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0B1AD" w14:textId="6DC03AD1" w:rsidR="00982D5C" w:rsidRDefault="00F020E3" w:rsidP="00982D5C">
      <w:pPr>
        <w:pStyle w:val="Default"/>
      </w:pPr>
      <w:r>
        <w:rPr>
          <w:noProof/>
        </w:rPr>
        <w:drawing>
          <wp:anchor distT="0" distB="0" distL="114300" distR="114300" simplePos="0" relativeHeight="251658240" behindDoc="0" locked="0" layoutInCell="1" allowOverlap="1" wp14:anchorId="029D55F9" wp14:editId="43CE2DD5">
            <wp:simplePos x="0" y="0"/>
            <wp:positionH relativeFrom="column">
              <wp:posOffset>0</wp:posOffset>
            </wp:positionH>
            <wp:positionV relativeFrom="paragraph">
              <wp:posOffset>0</wp:posOffset>
            </wp:positionV>
            <wp:extent cx="1409700" cy="905599"/>
            <wp:effectExtent l="0" t="0" r="0" b="8890"/>
            <wp:wrapNone/>
            <wp:docPr id="7" name="Picture 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1409700" cy="905599"/>
                    </a:xfrm>
                    <a:prstGeom prst="rect">
                      <a:avLst/>
                    </a:prstGeom>
                  </pic:spPr>
                </pic:pic>
              </a:graphicData>
            </a:graphic>
            <wp14:sizeRelH relativeFrom="page">
              <wp14:pctWidth>0</wp14:pctWidth>
            </wp14:sizeRelH>
            <wp14:sizeRelV relativeFrom="page">
              <wp14:pctHeight>0</wp14:pctHeight>
            </wp14:sizeRelV>
          </wp:anchor>
        </w:drawing>
      </w:r>
    </w:p>
    <w:p w14:paraId="0E515A8E" w14:textId="147EE666" w:rsidR="00D91124" w:rsidRPr="007D18F1" w:rsidRDefault="007D18F1" w:rsidP="00982D5C">
      <w:pPr>
        <w:pStyle w:val="Default"/>
        <w:rPr>
          <w:sz w:val="22"/>
          <w:szCs w:val="22"/>
        </w:rPr>
      </w:pPr>
      <w:r>
        <w:tab/>
      </w:r>
      <w:r>
        <w:tab/>
      </w:r>
      <w:r>
        <w:tab/>
      </w:r>
      <w:r>
        <w:tab/>
      </w:r>
      <w:r>
        <w:tab/>
      </w:r>
      <w:r>
        <w:tab/>
      </w:r>
      <w:r>
        <w:tab/>
      </w:r>
      <w:r>
        <w:tab/>
      </w:r>
      <w:r>
        <w:tab/>
      </w:r>
      <w:r w:rsidRPr="007D18F1">
        <w:rPr>
          <w:sz w:val="22"/>
          <w:szCs w:val="22"/>
        </w:rPr>
        <w:t>AS 8 Sep 2022</w:t>
      </w:r>
    </w:p>
    <w:p w14:paraId="65CB0EB6" w14:textId="1C24BDFD" w:rsidR="00982D5C" w:rsidRPr="00D91124" w:rsidRDefault="00982D5C" w:rsidP="00982D5C">
      <w:pPr>
        <w:pStyle w:val="Default"/>
        <w:rPr>
          <w:sz w:val="22"/>
          <w:szCs w:val="22"/>
        </w:rPr>
      </w:pPr>
      <w:r w:rsidRPr="00D91124">
        <w:rPr>
          <w:b/>
          <w:bCs/>
          <w:sz w:val="22"/>
          <w:szCs w:val="22"/>
        </w:rPr>
        <w:t xml:space="preserve">Fisheries Protection </w:t>
      </w:r>
    </w:p>
    <w:p w14:paraId="35A423DB" w14:textId="77777777" w:rsidR="00982D5C" w:rsidRDefault="00982D5C" w:rsidP="00982D5C">
      <w:pPr>
        <w:pStyle w:val="Default"/>
        <w:rPr>
          <w:sz w:val="22"/>
          <w:szCs w:val="22"/>
        </w:rPr>
      </w:pPr>
    </w:p>
    <w:p w14:paraId="37793001" w14:textId="77777777" w:rsidR="007D18F1" w:rsidRDefault="007D18F1" w:rsidP="00982D5C">
      <w:pPr>
        <w:pStyle w:val="Default"/>
        <w:rPr>
          <w:sz w:val="22"/>
          <w:szCs w:val="22"/>
        </w:rPr>
      </w:pPr>
    </w:p>
    <w:p w14:paraId="310E6777" w14:textId="77777777" w:rsidR="007D18F1" w:rsidRDefault="007D18F1" w:rsidP="00982D5C">
      <w:pPr>
        <w:pStyle w:val="Default"/>
        <w:rPr>
          <w:sz w:val="22"/>
          <w:szCs w:val="22"/>
        </w:rPr>
      </w:pPr>
    </w:p>
    <w:p w14:paraId="7EB1E270" w14:textId="77777777" w:rsidR="007D18F1" w:rsidRPr="00D91124" w:rsidRDefault="007D18F1" w:rsidP="00982D5C">
      <w:pPr>
        <w:pStyle w:val="Default"/>
        <w:rPr>
          <w:sz w:val="22"/>
          <w:szCs w:val="22"/>
        </w:rPr>
      </w:pPr>
    </w:p>
    <w:p w14:paraId="1EC837FE" w14:textId="24509E72" w:rsidR="00982D5C" w:rsidRPr="00D91124" w:rsidRDefault="00886D78" w:rsidP="00FB6161">
      <w:pPr>
        <w:pStyle w:val="Default"/>
        <w:rPr>
          <w:sz w:val="22"/>
          <w:szCs w:val="22"/>
        </w:rPr>
      </w:pPr>
      <w:r w:rsidRPr="00D91124">
        <w:rPr>
          <w:sz w:val="22"/>
          <w:szCs w:val="22"/>
        </w:rPr>
        <w:t xml:space="preserve">The Fishery Officer and </w:t>
      </w:r>
      <w:r w:rsidR="000A7801" w:rsidRPr="00D91124">
        <w:rPr>
          <w:sz w:val="22"/>
          <w:szCs w:val="22"/>
        </w:rPr>
        <w:t>S</w:t>
      </w:r>
      <w:r w:rsidRPr="00D91124">
        <w:rPr>
          <w:sz w:val="22"/>
          <w:szCs w:val="22"/>
        </w:rPr>
        <w:t>eason</w:t>
      </w:r>
      <w:r w:rsidR="007D18F1">
        <w:rPr>
          <w:sz w:val="22"/>
          <w:szCs w:val="22"/>
        </w:rPr>
        <w:t>al</w:t>
      </w:r>
      <w:r w:rsidRPr="00D91124">
        <w:rPr>
          <w:sz w:val="22"/>
          <w:szCs w:val="22"/>
        </w:rPr>
        <w:t xml:space="preserve"> </w:t>
      </w:r>
      <w:r w:rsidR="000A7801" w:rsidRPr="00D91124">
        <w:rPr>
          <w:sz w:val="22"/>
          <w:szCs w:val="22"/>
        </w:rPr>
        <w:t>B</w:t>
      </w:r>
      <w:r w:rsidR="00A362F4" w:rsidRPr="00D91124">
        <w:rPr>
          <w:sz w:val="22"/>
          <w:szCs w:val="22"/>
        </w:rPr>
        <w:t xml:space="preserve">ailiff had an extremely busy May, </w:t>
      </w:r>
      <w:r w:rsidR="00987878" w:rsidRPr="00D91124">
        <w:rPr>
          <w:sz w:val="22"/>
          <w:szCs w:val="22"/>
        </w:rPr>
        <w:t>June,</w:t>
      </w:r>
      <w:r w:rsidR="00A362F4" w:rsidRPr="00D91124">
        <w:rPr>
          <w:sz w:val="22"/>
          <w:szCs w:val="22"/>
        </w:rPr>
        <w:t xml:space="preserve"> and </w:t>
      </w:r>
      <w:r w:rsidR="00324BFC" w:rsidRPr="00D91124">
        <w:rPr>
          <w:sz w:val="22"/>
          <w:szCs w:val="22"/>
        </w:rPr>
        <w:t>August</w:t>
      </w:r>
      <w:r w:rsidR="00A362F4" w:rsidRPr="00D91124">
        <w:rPr>
          <w:sz w:val="22"/>
          <w:szCs w:val="22"/>
        </w:rPr>
        <w:t xml:space="preserve"> </w:t>
      </w:r>
      <w:r w:rsidR="00776C11" w:rsidRPr="00D91124">
        <w:rPr>
          <w:sz w:val="22"/>
          <w:szCs w:val="22"/>
        </w:rPr>
        <w:t>with over 54 call ou</w:t>
      </w:r>
      <w:r w:rsidR="00324BFC" w:rsidRPr="00D91124">
        <w:rPr>
          <w:sz w:val="22"/>
          <w:szCs w:val="22"/>
        </w:rPr>
        <w:t>ts during this period</w:t>
      </w:r>
      <w:r w:rsidR="00684129" w:rsidRPr="00D91124">
        <w:rPr>
          <w:sz w:val="22"/>
          <w:szCs w:val="22"/>
        </w:rPr>
        <w:t>,</w:t>
      </w:r>
      <w:r w:rsidR="00000B7C" w:rsidRPr="00D91124">
        <w:rPr>
          <w:sz w:val="22"/>
          <w:szCs w:val="22"/>
        </w:rPr>
        <w:t xml:space="preserve"> mostly at the weekends</w:t>
      </w:r>
      <w:r w:rsidR="00324BFC" w:rsidRPr="00D91124">
        <w:rPr>
          <w:sz w:val="22"/>
          <w:szCs w:val="22"/>
        </w:rPr>
        <w:t>.</w:t>
      </w:r>
      <w:r w:rsidR="00987878" w:rsidRPr="00D91124">
        <w:rPr>
          <w:sz w:val="22"/>
          <w:szCs w:val="22"/>
        </w:rPr>
        <w:t xml:space="preserve"> Most off these call</w:t>
      </w:r>
      <w:r w:rsidR="002B507A" w:rsidRPr="00D91124">
        <w:rPr>
          <w:sz w:val="22"/>
          <w:szCs w:val="22"/>
        </w:rPr>
        <w:t xml:space="preserve"> outs were for anglers targeting Brown Trout</w:t>
      </w:r>
      <w:r w:rsidR="004B45DC" w:rsidRPr="00D91124">
        <w:rPr>
          <w:sz w:val="22"/>
          <w:szCs w:val="22"/>
        </w:rPr>
        <w:t xml:space="preserve"> and Pike</w:t>
      </w:r>
      <w:r w:rsidR="002B507A" w:rsidRPr="00D91124">
        <w:rPr>
          <w:sz w:val="22"/>
          <w:szCs w:val="22"/>
        </w:rPr>
        <w:t xml:space="preserve"> within our catchment.</w:t>
      </w:r>
      <w:r w:rsidR="00520647" w:rsidRPr="00D91124">
        <w:rPr>
          <w:sz w:val="22"/>
          <w:szCs w:val="22"/>
        </w:rPr>
        <w:t xml:space="preserve"> Several rods were </w:t>
      </w:r>
      <w:r w:rsidR="004D60EF" w:rsidRPr="00D91124">
        <w:rPr>
          <w:sz w:val="22"/>
          <w:szCs w:val="22"/>
        </w:rPr>
        <w:t>seized,</w:t>
      </w:r>
      <w:r w:rsidR="00520647" w:rsidRPr="00D91124">
        <w:rPr>
          <w:sz w:val="22"/>
          <w:szCs w:val="22"/>
        </w:rPr>
        <w:t xml:space="preserve"> and</w:t>
      </w:r>
      <w:r w:rsidR="00987DB6" w:rsidRPr="00D91124">
        <w:rPr>
          <w:sz w:val="22"/>
          <w:szCs w:val="22"/>
        </w:rPr>
        <w:t xml:space="preserve"> fishing rods</w:t>
      </w:r>
      <w:r w:rsidR="00F56859" w:rsidRPr="00D91124">
        <w:rPr>
          <w:sz w:val="22"/>
          <w:szCs w:val="22"/>
        </w:rPr>
        <w:t xml:space="preserve"> were</w:t>
      </w:r>
      <w:r w:rsidR="00987DB6" w:rsidRPr="00D91124">
        <w:rPr>
          <w:sz w:val="22"/>
          <w:szCs w:val="22"/>
        </w:rPr>
        <w:t xml:space="preserve"> </w:t>
      </w:r>
      <w:r w:rsidR="00D25661" w:rsidRPr="00D91124">
        <w:rPr>
          <w:sz w:val="22"/>
          <w:szCs w:val="22"/>
        </w:rPr>
        <w:t xml:space="preserve">also </w:t>
      </w:r>
      <w:r w:rsidR="00987DB6" w:rsidRPr="00D91124">
        <w:rPr>
          <w:sz w:val="22"/>
          <w:szCs w:val="22"/>
        </w:rPr>
        <w:t>found</w:t>
      </w:r>
      <w:r w:rsidR="008A6F70" w:rsidRPr="00D91124">
        <w:rPr>
          <w:sz w:val="22"/>
          <w:szCs w:val="22"/>
        </w:rPr>
        <w:t xml:space="preserve"> by the water bailiffs</w:t>
      </w:r>
      <w:r w:rsidR="00D25661" w:rsidRPr="00D91124">
        <w:rPr>
          <w:sz w:val="22"/>
          <w:szCs w:val="22"/>
        </w:rPr>
        <w:t>,</w:t>
      </w:r>
      <w:r w:rsidR="00987DB6" w:rsidRPr="00D91124">
        <w:rPr>
          <w:sz w:val="22"/>
          <w:szCs w:val="22"/>
        </w:rPr>
        <w:t xml:space="preserve"> </w:t>
      </w:r>
      <w:r w:rsidR="008A6F70" w:rsidRPr="00D91124">
        <w:rPr>
          <w:sz w:val="22"/>
          <w:szCs w:val="22"/>
        </w:rPr>
        <w:t xml:space="preserve">hidden </w:t>
      </w:r>
      <w:r w:rsidR="00987DB6" w:rsidRPr="00D91124">
        <w:rPr>
          <w:sz w:val="22"/>
          <w:szCs w:val="22"/>
        </w:rPr>
        <w:t xml:space="preserve">in the undergrowth </w:t>
      </w:r>
      <w:r w:rsidR="00932D0B" w:rsidRPr="00D91124">
        <w:rPr>
          <w:sz w:val="22"/>
          <w:szCs w:val="22"/>
        </w:rPr>
        <w:t>where</w:t>
      </w:r>
      <w:r w:rsidR="00987DB6" w:rsidRPr="00D91124">
        <w:rPr>
          <w:sz w:val="22"/>
          <w:szCs w:val="22"/>
        </w:rPr>
        <w:t xml:space="preserve"> </w:t>
      </w:r>
      <w:r w:rsidR="00F56859" w:rsidRPr="00D91124">
        <w:rPr>
          <w:sz w:val="22"/>
          <w:szCs w:val="22"/>
        </w:rPr>
        <w:t>anglers</w:t>
      </w:r>
      <w:r w:rsidR="00987DB6" w:rsidRPr="00D91124">
        <w:rPr>
          <w:sz w:val="22"/>
          <w:szCs w:val="22"/>
        </w:rPr>
        <w:t xml:space="preserve"> </w:t>
      </w:r>
      <w:r w:rsidR="00F56859" w:rsidRPr="00D91124">
        <w:rPr>
          <w:sz w:val="22"/>
          <w:szCs w:val="22"/>
        </w:rPr>
        <w:t>h</w:t>
      </w:r>
      <w:r w:rsidR="00987DB6" w:rsidRPr="00D91124">
        <w:rPr>
          <w:sz w:val="22"/>
          <w:szCs w:val="22"/>
        </w:rPr>
        <w:t>ad</w:t>
      </w:r>
      <w:r w:rsidR="00DB265F" w:rsidRPr="00D91124">
        <w:rPr>
          <w:sz w:val="22"/>
          <w:szCs w:val="22"/>
        </w:rPr>
        <w:t xml:space="preserve"> tried to hide</w:t>
      </w:r>
      <w:r w:rsidR="00932D0B" w:rsidRPr="00D91124">
        <w:rPr>
          <w:sz w:val="22"/>
          <w:szCs w:val="22"/>
        </w:rPr>
        <w:t xml:space="preserve"> them</w:t>
      </w:r>
      <w:r w:rsidR="00DB265F" w:rsidRPr="00D91124">
        <w:rPr>
          <w:sz w:val="22"/>
          <w:szCs w:val="22"/>
        </w:rPr>
        <w:t xml:space="preserve"> from us</w:t>
      </w:r>
      <w:r w:rsidR="00F56859" w:rsidRPr="00D91124">
        <w:rPr>
          <w:sz w:val="22"/>
          <w:szCs w:val="22"/>
        </w:rPr>
        <w:t>.</w:t>
      </w:r>
      <w:r w:rsidR="0094449E" w:rsidRPr="00D91124">
        <w:rPr>
          <w:sz w:val="22"/>
          <w:szCs w:val="22"/>
        </w:rPr>
        <w:t xml:space="preserve"> One monofilament net was lifted</w:t>
      </w:r>
      <w:r w:rsidR="00D51F61" w:rsidRPr="00D91124">
        <w:rPr>
          <w:sz w:val="22"/>
          <w:szCs w:val="22"/>
        </w:rPr>
        <w:t xml:space="preserve"> from the Beauly Firth.</w:t>
      </w:r>
      <w:r w:rsidR="00324BFC" w:rsidRPr="00D91124">
        <w:rPr>
          <w:sz w:val="22"/>
          <w:szCs w:val="22"/>
        </w:rPr>
        <w:t xml:space="preserve"> We</w:t>
      </w:r>
      <w:r w:rsidR="00982D5C" w:rsidRPr="00D91124">
        <w:rPr>
          <w:sz w:val="22"/>
          <w:szCs w:val="22"/>
        </w:rPr>
        <w:t xml:space="preserve"> continue</w:t>
      </w:r>
      <w:r w:rsidR="00987878" w:rsidRPr="00D91124">
        <w:rPr>
          <w:sz w:val="22"/>
          <w:szCs w:val="22"/>
        </w:rPr>
        <w:t xml:space="preserve">d </w:t>
      </w:r>
      <w:r w:rsidR="00982D5C" w:rsidRPr="00D91124">
        <w:rPr>
          <w:sz w:val="22"/>
          <w:szCs w:val="22"/>
        </w:rPr>
        <w:t xml:space="preserve">to keep a very high profile to deter poaching activity on the rivers and along the coastline. Whilst poaching activity </w:t>
      </w:r>
      <w:r w:rsidR="001C6600" w:rsidRPr="00D91124">
        <w:rPr>
          <w:sz w:val="22"/>
          <w:szCs w:val="22"/>
        </w:rPr>
        <w:t>has been on the increase this year</w:t>
      </w:r>
      <w:r w:rsidR="00982D5C" w:rsidRPr="00D91124">
        <w:rPr>
          <w:sz w:val="22"/>
          <w:szCs w:val="22"/>
        </w:rPr>
        <w:t>, there is no doubt that without the dedicated professional work of the BSFB Bailiffs, the rivers Beauly, Glass and Farrar would be far more of a target for such illegal activity.</w:t>
      </w:r>
    </w:p>
    <w:p w14:paraId="132289D5" w14:textId="77777777" w:rsidR="00B24090" w:rsidRPr="00D91124" w:rsidRDefault="00B24090" w:rsidP="00B24090">
      <w:pPr>
        <w:pStyle w:val="Default"/>
        <w:rPr>
          <w:sz w:val="22"/>
          <w:szCs w:val="22"/>
        </w:rPr>
      </w:pPr>
    </w:p>
    <w:p w14:paraId="48DD18C7" w14:textId="77777777" w:rsidR="006C0B6E" w:rsidRPr="00D91124" w:rsidRDefault="006C0B6E" w:rsidP="00982D5C">
      <w:pPr>
        <w:pStyle w:val="Default"/>
        <w:rPr>
          <w:sz w:val="22"/>
          <w:szCs w:val="22"/>
        </w:rPr>
      </w:pPr>
    </w:p>
    <w:p w14:paraId="7E142271" w14:textId="05DFCBF4" w:rsidR="003A7C19" w:rsidRPr="00D91124" w:rsidRDefault="00120C19" w:rsidP="00B05DFE">
      <w:pPr>
        <w:pStyle w:val="Default"/>
        <w:rPr>
          <w:sz w:val="22"/>
          <w:szCs w:val="22"/>
        </w:rPr>
      </w:pPr>
      <w:r w:rsidRPr="00D91124">
        <w:rPr>
          <w:sz w:val="22"/>
          <w:szCs w:val="22"/>
        </w:rPr>
        <w:t>Monofilament</w:t>
      </w:r>
      <w:r w:rsidR="002504BB" w:rsidRPr="00D91124">
        <w:rPr>
          <w:sz w:val="22"/>
          <w:szCs w:val="22"/>
        </w:rPr>
        <w:t xml:space="preserve"> net</w:t>
      </w:r>
      <w:r w:rsidRPr="00D91124">
        <w:rPr>
          <w:sz w:val="22"/>
          <w:szCs w:val="22"/>
        </w:rPr>
        <w:t xml:space="preserve"> and </w:t>
      </w:r>
      <w:r w:rsidR="003B71C8" w:rsidRPr="00D91124">
        <w:rPr>
          <w:sz w:val="22"/>
          <w:szCs w:val="22"/>
        </w:rPr>
        <w:t>Rods and Tackle seized</w:t>
      </w:r>
      <w:r w:rsidR="00B42A00" w:rsidRPr="00D91124">
        <w:rPr>
          <w:sz w:val="22"/>
          <w:szCs w:val="22"/>
        </w:rPr>
        <w:t xml:space="preserve"> by the Beauly Water Bailiffs</w:t>
      </w:r>
    </w:p>
    <w:p w14:paraId="75A000F1" w14:textId="77777777" w:rsidR="00B05DFE" w:rsidRPr="00D91124" w:rsidRDefault="00B05DFE" w:rsidP="00982D5C">
      <w:pPr>
        <w:pStyle w:val="Default"/>
        <w:rPr>
          <w:sz w:val="22"/>
          <w:szCs w:val="22"/>
        </w:rPr>
      </w:pPr>
    </w:p>
    <w:p w14:paraId="205EA8AB" w14:textId="1FA9EC2D" w:rsidR="003A7C19" w:rsidRPr="00D91124" w:rsidRDefault="009F7D48" w:rsidP="00982D5C">
      <w:pPr>
        <w:pStyle w:val="Default"/>
        <w:rPr>
          <w:b/>
          <w:bCs/>
          <w:color w:val="152258"/>
          <w:sz w:val="22"/>
          <w:szCs w:val="22"/>
        </w:rPr>
      </w:pPr>
      <w:r w:rsidRPr="00D91124">
        <w:rPr>
          <w:noProof/>
          <w:sz w:val="22"/>
          <w:szCs w:val="22"/>
        </w:rPr>
        <w:drawing>
          <wp:inline distT="0" distB="0" distL="0" distR="0" wp14:anchorId="503FD67E" wp14:editId="6527BF28">
            <wp:extent cx="3465195" cy="2599088"/>
            <wp:effectExtent l="0" t="508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483943" cy="2613150"/>
                    </a:xfrm>
                    <a:prstGeom prst="rect">
                      <a:avLst/>
                    </a:prstGeom>
                    <a:noFill/>
                    <a:ln>
                      <a:noFill/>
                    </a:ln>
                  </pic:spPr>
                </pic:pic>
              </a:graphicData>
            </a:graphic>
          </wp:inline>
        </w:drawing>
      </w:r>
      <w:r w:rsidRPr="00D91124">
        <w:rPr>
          <w:noProof/>
          <w:sz w:val="22"/>
          <w:szCs w:val="22"/>
        </w:rPr>
        <w:drawing>
          <wp:inline distT="0" distB="0" distL="0" distR="0" wp14:anchorId="54D62DE6" wp14:editId="7E5E48EC">
            <wp:extent cx="3474720" cy="2606232"/>
            <wp:effectExtent l="0" t="3810" r="7620" b="7620"/>
            <wp:docPr id="4" name="Picture 4" descr="A person lying on a hamm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lying on a hammock&#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94660" cy="2621188"/>
                    </a:xfrm>
                    <a:prstGeom prst="rect">
                      <a:avLst/>
                    </a:prstGeom>
                    <a:noFill/>
                    <a:ln>
                      <a:noFill/>
                    </a:ln>
                  </pic:spPr>
                </pic:pic>
              </a:graphicData>
            </a:graphic>
          </wp:inline>
        </w:drawing>
      </w:r>
    </w:p>
    <w:p w14:paraId="500BC81A" w14:textId="79D5B0B8" w:rsidR="003A7C19" w:rsidRPr="00D91124" w:rsidRDefault="003A7C19" w:rsidP="00982D5C">
      <w:pPr>
        <w:pStyle w:val="Default"/>
        <w:rPr>
          <w:b/>
          <w:bCs/>
          <w:color w:val="152258"/>
          <w:sz w:val="22"/>
          <w:szCs w:val="22"/>
        </w:rPr>
      </w:pPr>
    </w:p>
    <w:p w14:paraId="3578A29E" w14:textId="77777777" w:rsidR="003B71C8" w:rsidRPr="00D91124" w:rsidRDefault="003B71C8" w:rsidP="00982D5C">
      <w:pPr>
        <w:pStyle w:val="Default"/>
        <w:rPr>
          <w:noProof/>
          <w:sz w:val="22"/>
          <w:szCs w:val="22"/>
        </w:rPr>
      </w:pPr>
    </w:p>
    <w:p w14:paraId="5905F216" w14:textId="77777777" w:rsidR="00BB2164" w:rsidRPr="00D91124" w:rsidRDefault="00BB2164" w:rsidP="00982D5C">
      <w:pPr>
        <w:pStyle w:val="Default"/>
        <w:rPr>
          <w:noProof/>
          <w:sz w:val="22"/>
          <w:szCs w:val="22"/>
        </w:rPr>
      </w:pPr>
    </w:p>
    <w:p w14:paraId="315DDC31" w14:textId="48994F4E" w:rsidR="00BB2164" w:rsidRPr="00D91124" w:rsidRDefault="00BB2164" w:rsidP="00982D5C">
      <w:pPr>
        <w:pStyle w:val="Default"/>
        <w:rPr>
          <w:noProof/>
          <w:sz w:val="22"/>
          <w:szCs w:val="22"/>
        </w:rPr>
      </w:pPr>
    </w:p>
    <w:p w14:paraId="3C8431C0" w14:textId="77777777" w:rsidR="00905E79" w:rsidRDefault="00905E79" w:rsidP="00982D5C">
      <w:pPr>
        <w:pStyle w:val="Default"/>
        <w:rPr>
          <w:noProof/>
          <w:sz w:val="22"/>
          <w:szCs w:val="22"/>
        </w:rPr>
      </w:pPr>
    </w:p>
    <w:p w14:paraId="14D6E533" w14:textId="0952D27B" w:rsidR="001815A8" w:rsidRDefault="001815A8">
      <w:pPr>
        <w:rPr>
          <w:rFonts w:ascii="Arial" w:hAnsi="Arial" w:cs="Arial"/>
          <w:noProof/>
          <w:color w:val="000000"/>
        </w:rPr>
      </w:pPr>
      <w:r>
        <w:rPr>
          <w:noProof/>
        </w:rPr>
        <w:br w:type="page"/>
      </w:r>
    </w:p>
    <w:p w14:paraId="777B0C1E" w14:textId="1BA818FE" w:rsidR="006C0B6E" w:rsidRPr="00D91124" w:rsidRDefault="00457C01" w:rsidP="00982D5C">
      <w:pPr>
        <w:pStyle w:val="Default"/>
        <w:rPr>
          <w:noProof/>
          <w:sz w:val="22"/>
          <w:szCs w:val="22"/>
        </w:rPr>
      </w:pPr>
      <w:r w:rsidRPr="00D91124">
        <w:rPr>
          <w:noProof/>
          <w:sz w:val="22"/>
          <w:szCs w:val="22"/>
        </w:rPr>
        <w:lastRenderedPageBreak/>
        <w:t>Joint river patrol with Police Scotland</w:t>
      </w:r>
      <w:r w:rsidR="001815A8">
        <w:rPr>
          <w:noProof/>
          <w:sz w:val="22"/>
          <w:szCs w:val="22"/>
        </w:rPr>
        <w:t xml:space="preserve"> (6 September).</w:t>
      </w:r>
    </w:p>
    <w:p w14:paraId="16180597" w14:textId="77777777" w:rsidR="00B05DFE" w:rsidRPr="00D91124" w:rsidRDefault="00B05DFE" w:rsidP="00982D5C">
      <w:pPr>
        <w:pStyle w:val="Default"/>
        <w:rPr>
          <w:b/>
          <w:bCs/>
          <w:color w:val="152258"/>
          <w:sz w:val="22"/>
          <w:szCs w:val="22"/>
        </w:rPr>
      </w:pPr>
    </w:p>
    <w:p w14:paraId="3226F968" w14:textId="468CCBD1" w:rsidR="003A7C19" w:rsidRPr="00D91124" w:rsidRDefault="003B71C8" w:rsidP="00982D5C">
      <w:pPr>
        <w:pStyle w:val="Default"/>
        <w:rPr>
          <w:b/>
          <w:bCs/>
          <w:color w:val="152258"/>
          <w:sz w:val="22"/>
          <w:szCs w:val="22"/>
        </w:rPr>
      </w:pPr>
      <w:r w:rsidRPr="00D91124">
        <w:rPr>
          <w:noProof/>
          <w:sz w:val="22"/>
          <w:szCs w:val="22"/>
        </w:rPr>
        <w:drawing>
          <wp:inline distT="0" distB="0" distL="0" distR="0" wp14:anchorId="7544FC77" wp14:editId="72965E5C">
            <wp:extent cx="2614540" cy="3486150"/>
            <wp:effectExtent l="0" t="0" r="0" b="0"/>
            <wp:docPr id="1" name="Picture 1" descr="A picture containing tree, outdoor, ca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car, 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4819" cy="3499856"/>
                    </a:xfrm>
                    <a:prstGeom prst="rect">
                      <a:avLst/>
                    </a:prstGeom>
                    <a:noFill/>
                    <a:ln>
                      <a:noFill/>
                    </a:ln>
                  </pic:spPr>
                </pic:pic>
              </a:graphicData>
            </a:graphic>
          </wp:inline>
        </w:drawing>
      </w:r>
      <w:r w:rsidR="009F7D48" w:rsidRPr="00D91124">
        <w:rPr>
          <w:noProof/>
          <w:sz w:val="22"/>
          <w:szCs w:val="22"/>
        </w:rPr>
        <w:drawing>
          <wp:inline distT="0" distB="0" distL="0" distR="0" wp14:anchorId="087A360A" wp14:editId="5BBFF1C3">
            <wp:extent cx="2595015" cy="3488690"/>
            <wp:effectExtent l="0" t="0" r="0" b="0"/>
            <wp:docPr id="2" name="Picture 2" descr="A picture containing text,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oad, outdo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4118" cy="3527815"/>
                    </a:xfrm>
                    <a:prstGeom prst="rect">
                      <a:avLst/>
                    </a:prstGeom>
                    <a:noFill/>
                    <a:ln>
                      <a:noFill/>
                    </a:ln>
                  </pic:spPr>
                </pic:pic>
              </a:graphicData>
            </a:graphic>
          </wp:inline>
        </w:drawing>
      </w:r>
    </w:p>
    <w:p w14:paraId="0765CA54" w14:textId="77777777" w:rsidR="003B71C8" w:rsidRPr="00D91124" w:rsidRDefault="003B71C8" w:rsidP="00982D5C">
      <w:pPr>
        <w:pStyle w:val="Default"/>
        <w:rPr>
          <w:b/>
          <w:bCs/>
          <w:color w:val="152258"/>
          <w:sz w:val="22"/>
          <w:szCs w:val="22"/>
        </w:rPr>
      </w:pPr>
    </w:p>
    <w:p w14:paraId="60CA0F7C" w14:textId="3ED4852D" w:rsidR="003B71C8" w:rsidRPr="00D91124" w:rsidRDefault="003B71C8" w:rsidP="00982D5C">
      <w:pPr>
        <w:pStyle w:val="Default"/>
        <w:rPr>
          <w:b/>
          <w:bCs/>
          <w:color w:val="152258"/>
          <w:sz w:val="22"/>
          <w:szCs w:val="22"/>
        </w:rPr>
      </w:pPr>
    </w:p>
    <w:p w14:paraId="7A05F060" w14:textId="77777777" w:rsidR="00B05DFE" w:rsidRPr="00D91124" w:rsidRDefault="00B05DFE" w:rsidP="00982D5C">
      <w:pPr>
        <w:pStyle w:val="Default"/>
        <w:rPr>
          <w:b/>
          <w:bCs/>
          <w:color w:val="152258"/>
          <w:sz w:val="22"/>
          <w:szCs w:val="22"/>
        </w:rPr>
      </w:pPr>
    </w:p>
    <w:p w14:paraId="7F7252EE" w14:textId="2F5E24C8" w:rsidR="003B71C8" w:rsidRPr="00D91124" w:rsidRDefault="002504BB" w:rsidP="00982D5C">
      <w:pPr>
        <w:pStyle w:val="Default"/>
        <w:rPr>
          <w:color w:val="auto"/>
          <w:sz w:val="22"/>
          <w:szCs w:val="22"/>
        </w:rPr>
      </w:pPr>
      <w:r w:rsidRPr="00D91124">
        <w:rPr>
          <w:color w:val="auto"/>
          <w:sz w:val="22"/>
          <w:szCs w:val="22"/>
        </w:rPr>
        <w:t xml:space="preserve">Before and after </w:t>
      </w:r>
      <w:r w:rsidR="00B05DFE" w:rsidRPr="00D91124">
        <w:rPr>
          <w:color w:val="auto"/>
          <w:sz w:val="22"/>
          <w:szCs w:val="22"/>
        </w:rPr>
        <w:t xml:space="preserve">- </w:t>
      </w:r>
      <w:r w:rsidRPr="00D91124">
        <w:rPr>
          <w:color w:val="auto"/>
          <w:sz w:val="22"/>
          <w:szCs w:val="22"/>
        </w:rPr>
        <w:t xml:space="preserve">treatment of </w:t>
      </w:r>
      <w:r w:rsidR="00C07436" w:rsidRPr="00D91124">
        <w:rPr>
          <w:color w:val="auto"/>
          <w:sz w:val="22"/>
          <w:szCs w:val="22"/>
        </w:rPr>
        <w:t xml:space="preserve">Skunk Cabbage </w:t>
      </w:r>
      <w:r w:rsidR="00FB54F6" w:rsidRPr="00D91124">
        <w:rPr>
          <w:color w:val="auto"/>
          <w:sz w:val="22"/>
          <w:szCs w:val="22"/>
        </w:rPr>
        <w:t>on Kirkton burn</w:t>
      </w:r>
      <w:r w:rsidR="001815A8">
        <w:rPr>
          <w:color w:val="auto"/>
          <w:sz w:val="22"/>
          <w:szCs w:val="22"/>
        </w:rPr>
        <w:t xml:space="preserve"> (June)</w:t>
      </w:r>
    </w:p>
    <w:p w14:paraId="3E2C26AD" w14:textId="77777777" w:rsidR="00B05DFE" w:rsidRPr="00D91124" w:rsidRDefault="00B05DFE" w:rsidP="00982D5C">
      <w:pPr>
        <w:pStyle w:val="Default"/>
        <w:rPr>
          <w:color w:val="auto"/>
          <w:sz w:val="22"/>
          <w:szCs w:val="22"/>
        </w:rPr>
      </w:pPr>
    </w:p>
    <w:p w14:paraId="5BBDFFAC" w14:textId="534828C7" w:rsidR="003B71C8" w:rsidRPr="00D91124" w:rsidRDefault="00C07436" w:rsidP="00982D5C">
      <w:pPr>
        <w:pStyle w:val="Default"/>
        <w:rPr>
          <w:b/>
          <w:bCs/>
          <w:color w:val="152258"/>
          <w:sz w:val="22"/>
          <w:szCs w:val="22"/>
        </w:rPr>
      </w:pPr>
      <w:r w:rsidRPr="00D91124">
        <w:rPr>
          <w:noProof/>
          <w:sz w:val="22"/>
          <w:szCs w:val="22"/>
        </w:rPr>
        <w:drawing>
          <wp:inline distT="0" distB="0" distL="0" distR="0" wp14:anchorId="2D80219A" wp14:editId="2795D73B">
            <wp:extent cx="2571750" cy="3474873"/>
            <wp:effectExtent l="0" t="0" r="0" b="0"/>
            <wp:docPr id="3" name="Picture 3" descr="A picture containing tree, outdoor, vegetabl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vegetable, gre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2390" cy="3489250"/>
                    </a:xfrm>
                    <a:prstGeom prst="rect">
                      <a:avLst/>
                    </a:prstGeom>
                    <a:noFill/>
                    <a:ln>
                      <a:noFill/>
                    </a:ln>
                  </pic:spPr>
                </pic:pic>
              </a:graphicData>
            </a:graphic>
          </wp:inline>
        </w:drawing>
      </w:r>
      <w:r w:rsidR="002504BB" w:rsidRPr="00D91124">
        <w:rPr>
          <w:noProof/>
          <w:sz w:val="22"/>
          <w:szCs w:val="22"/>
        </w:rPr>
        <w:drawing>
          <wp:inline distT="0" distB="0" distL="0" distR="0" wp14:anchorId="4CABCC3A" wp14:editId="22855D19">
            <wp:extent cx="3474720" cy="2606232"/>
            <wp:effectExtent l="0" t="381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81496" cy="2611314"/>
                    </a:xfrm>
                    <a:prstGeom prst="rect">
                      <a:avLst/>
                    </a:prstGeom>
                    <a:noFill/>
                    <a:ln>
                      <a:noFill/>
                    </a:ln>
                  </pic:spPr>
                </pic:pic>
              </a:graphicData>
            </a:graphic>
          </wp:inline>
        </w:drawing>
      </w:r>
    </w:p>
    <w:p w14:paraId="24755D4C" w14:textId="77777777" w:rsidR="00457C01" w:rsidRDefault="00457C01" w:rsidP="00982D5C">
      <w:pPr>
        <w:pStyle w:val="Default"/>
        <w:rPr>
          <w:b/>
          <w:bCs/>
          <w:color w:val="152258"/>
          <w:sz w:val="22"/>
          <w:szCs w:val="22"/>
        </w:rPr>
      </w:pPr>
    </w:p>
    <w:p w14:paraId="600E0230" w14:textId="1476E7E5" w:rsidR="001815A8" w:rsidRDefault="001815A8">
      <w:pPr>
        <w:rPr>
          <w:rFonts w:ascii="Arial" w:hAnsi="Arial" w:cs="Arial"/>
          <w:b/>
          <w:bCs/>
          <w:color w:val="152258"/>
        </w:rPr>
      </w:pPr>
      <w:r>
        <w:rPr>
          <w:b/>
          <w:bCs/>
          <w:color w:val="152258"/>
        </w:rPr>
        <w:br w:type="page"/>
      </w:r>
    </w:p>
    <w:p w14:paraId="73D8AAE6" w14:textId="7DF34847" w:rsidR="00982D5C" w:rsidRPr="00D91124" w:rsidRDefault="00982D5C" w:rsidP="00982D5C">
      <w:pPr>
        <w:pStyle w:val="Default"/>
        <w:rPr>
          <w:color w:val="auto"/>
          <w:sz w:val="22"/>
          <w:szCs w:val="22"/>
        </w:rPr>
      </w:pPr>
      <w:r w:rsidRPr="00D91124">
        <w:rPr>
          <w:b/>
          <w:bCs/>
          <w:color w:val="auto"/>
          <w:sz w:val="22"/>
          <w:szCs w:val="22"/>
        </w:rPr>
        <w:lastRenderedPageBreak/>
        <w:t>River Patrols</w:t>
      </w:r>
      <w:r w:rsidR="0016360B" w:rsidRPr="00D91124">
        <w:rPr>
          <w:b/>
          <w:bCs/>
          <w:color w:val="auto"/>
          <w:sz w:val="22"/>
          <w:szCs w:val="22"/>
        </w:rPr>
        <w:t xml:space="preserve"> May - Sep</w:t>
      </w:r>
      <w:r w:rsidRPr="00D91124">
        <w:rPr>
          <w:b/>
          <w:bCs/>
          <w:color w:val="auto"/>
          <w:sz w:val="22"/>
          <w:szCs w:val="22"/>
        </w:rPr>
        <w:t xml:space="preserve"> </w:t>
      </w:r>
      <w:r w:rsidR="00AB26D6" w:rsidRPr="00D91124">
        <w:rPr>
          <w:b/>
          <w:bCs/>
          <w:color w:val="auto"/>
          <w:sz w:val="22"/>
          <w:szCs w:val="22"/>
        </w:rPr>
        <w:t>2022</w:t>
      </w:r>
    </w:p>
    <w:p w14:paraId="768E867A" w14:textId="77777777" w:rsidR="0016360B" w:rsidRPr="00D91124" w:rsidRDefault="0016360B" w:rsidP="00982D5C">
      <w:pPr>
        <w:pStyle w:val="Default"/>
        <w:rPr>
          <w:sz w:val="22"/>
          <w:szCs w:val="22"/>
        </w:rPr>
      </w:pPr>
    </w:p>
    <w:p w14:paraId="5A211D0F" w14:textId="70D4B006" w:rsidR="00982D5C" w:rsidRPr="00D91124" w:rsidRDefault="00982D5C" w:rsidP="00982D5C">
      <w:pPr>
        <w:pStyle w:val="Default"/>
        <w:rPr>
          <w:sz w:val="22"/>
          <w:szCs w:val="22"/>
        </w:rPr>
      </w:pPr>
      <w:r w:rsidRPr="00D91124">
        <w:rPr>
          <w:sz w:val="22"/>
          <w:szCs w:val="22"/>
        </w:rPr>
        <w:t>The total numbers of patrols</w:t>
      </w:r>
      <w:r w:rsidR="0095686A" w:rsidRPr="00D91124">
        <w:rPr>
          <w:sz w:val="22"/>
          <w:szCs w:val="22"/>
        </w:rPr>
        <w:t xml:space="preserve"> from</w:t>
      </w:r>
      <w:r w:rsidR="0016360B" w:rsidRPr="00D91124">
        <w:rPr>
          <w:sz w:val="22"/>
          <w:szCs w:val="22"/>
        </w:rPr>
        <w:t xml:space="preserve"> 25</w:t>
      </w:r>
      <w:r w:rsidR="008443DA" w:rsidRPr="00D91124">
        <w:rPr>
          <w:sz w:val="22"/>
          <w:szCs w:val="22"/>
        </w:rPr>
        <w:t>th</w:t>
      </w:r>
      <w:r w:rsidR="0095686A" w:rsidRPr="00D91124">
        <w:rPr>
          <w:sz w:val="22"/>
          <w:szCs w:val="22"/>
        </w:rPr>
        <w:t xml:space="preserve"> May </w:t>
      </w:r>
      <w:r w:rsidR="008443DA" w:rsidRPr="00D91124">
        <w:rPr>
          <w:sz w:val="22"/>
          <w:szCs w:val="22"/>
        </w:rPr>
        <w:t>–</w:t>
      </w:r>
      <w:r w:rsidR="0018679C" w:rsidRPr="00D91124">
        <w:rPr>
          <w:sz w:val="22"/>
          <w:szCs w:val="22"/>
        </w:rPr>
        <w:t xml:space="preserve"> </w:t>
      </w:r>
      <w:r w:rsidR="008443DA" w:rsidRPr="00D91124">
        <w:rPr>
          <w:sz w:val="22"/>
          <w:szCs w:val="22"/>
        </w:rPr>
        <w:t>7</w:t>
      </w:r>
      <w:r w:rsidR="008443DA" w:rsidRPr="00D91124">
        <w:rPr>
          <w:sz w:val="22"/>
          <w:szCs w:val="22"/>
          <w:vertAlign w:val="superscript"/>
        </w:rPr>
        <w:t>th</w:t>
      </w:r>
      <w:r w:rsidR="008443DA" w:rsidRPr="00D91124">
        <w:rPr>
          <w:sz w:val="22"/>
          <w:szCs w:val="22"/>
        </w:rPr>
        <w:t xml:space="preserve"> </w:t>
      </w:r>
      <w:r w:rsidR="0095686A" w:rsidRPr="00D91124">
        <w:rPr>
          <w:sz w:val="22"/>
          <w:szCs w:val="22"/>
        </w:rPr>
        <w:t>Sep 2002</w:t>
      </w:r>
      <w:r w:rsidRPr="00D91124">
        <w:rPr>
          <w:sz w:val="22"/>
          <w:szCs w:val="22"/>
        </w:rPr>
        <w:t xml:space="preserve"> (carried out by both the Fishery Officer and Seasonal bailiff) are shown below. </w:t>
      </w:r>
    </w:p>
    <w:p w14:paraId="6293C1FE" w14:textId="59860CBB" w:rsidR="00056BD4" w:rsidRPr="00D91124" w:rsidRDefault="00056BD4" w:rsidP="00982D5C">
      <w:pPr>
        <w:pStyle w:val="Default"/>
        <w:rPr>
          <w:sz w:val="22"/>
          <w:szCs w:val="22"/>
        </w:rPr>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2"/>
        <w:gridCol w:w="3172"/>
        <w:gridCol w:w="3172"/>
      </w:tblGrid>
      <w:tr w:rsidR="00056BD4" w:rsidRPr="00D91124" w14:paraId="6B2FF9A1" w14:textId="77777777" w:rsidTr="00751514">
        <w:trPr>
          <w:trHeight w:val="280"/>
          <w:jc w:val="center"/>
        </w:trPr>
        <w:tc>
          <w:tcPr>
            <w:tcW w:w="3172" w:type="dxa"/>
          </w:tcPr>
          <w:p w14:paraId="1245D76B" w14:textId="77777777"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b/>
                <w:bCs/>
                <w:color w:val="000000"/>
              </w:rPr>
              <w:t xml:space="preserve">River </w:t>
            </w:r>
          </w:p>
        </w:tc>
        <w:tc>
          <w:tcPr>
            <w:tcW w:w="3172" w:type="dxa"/>
          </w:tcPr>
          <w:p w14:paraId="1C65E057" w14:textId="496B5ACA"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b/>
                <w:bCs/>
                <w:color w:val="000000"/>
              </w:rPr>
              <w:t>Patrols (25 May 20</w:t>
            </w:r>
            <w:r w:rsidR="00AB26D6" w:rsidRPr="00D91124">
              <w:rPr>
                <w:rFonts w:ascii="Arial" w:hAnsi="Arial" w:cs="Arial"/>
                <w:b/>
                <w:bCs/>
                <w:color w:val="000000"/>
              </w:rPr>
              <w:t>22</w:t>
            </w:r>
            <w:r w:rsidRPr="00D91124">
              <w:rPr>
                <w:rFonts w:ascii="Arial" w:hAnsi="Arial" w:cs="Arial"/>
                <w:b/>
                <w:bCs/>
                <w:color w:val="000000"/>
              </w:rPr>
              <w:t>-</w:t>
            </w:r>
            <w:r w:rsidR="00AB26D6" w:rsidRPr="00D91124">
              <w:rPr>
                <w:rFonts w:ascii="Arial" w:hAnsi="Arial" w:cs="Arial"/>
                <w:b/>
                <w:bCs/>
                <w:color w:val="000000"/>
              </w:rPr>
              <w:t>08</w:t>
            </w:r>
            <w:r w:rsidRPr="00D91124">
              <w:rPr>
                <w:rFonts w:ascii="Arial" w:hAnsi="Arial" w:cs="Arial"/>
                <w:b/>
                <w:bCs/>
                <w:color w:val="000000"/>
              </w:rPr>
              <w:t xml:space="preserve"> </w:t>
            </w:r>
            <w:r w:rsidR="00AB26D6" w:rsidRPr="00D91124">
              <w:rPr>
                <w:rFonts w:ascii="Arial" w:hAnsi="Arial" w:cs="Arial"/>
                <w:b/>
                <w:bCs/>
                <w:color w:val="000000"/>
              </w:rPr>
              <w:t>Sep</w:t>
            </w:r>
            <w:r w:rsidRPr="00D91124">
              <w:rPr>
                <w:rFonts w:ascii="Arial" w:hAnsi="Arial" w:cs="Arial"/>
                <w:b/>
                <w:bCs/>
                <w:color w:val="000000"/>
              </w:rPr>
              <w:t xml:space="preserve"> 2022) </w:t>
            </w:r>
          </w:p>
        </w:tc>
        <w:tc>
          <w:tcPr>
            <w:tcW w:w="3172" w:type="dxa"/>
          </w:tcPr>
          <w:p w14:paraId="0B5C337D" w14:textId="0470234F"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b/>
                <w:bCs/>
                <w:color w:val="000000"/>
              </w:rPr>
              <w:t>Warning</w:t>
            </w:r>
            <w:r w:rsidR="006E1022" w:rsidRPr="00D91124">
              <w:rPr>
                <w:rFonts w:ascii="Arial" w:hAnsi="Arial" w:cs="Arial"/>
                <w:b/>
                <w:bCs/>
                <w:color w:val="000000"/>
              </w:rPr>
              <w:t>/Verbal warnings</w:t>
            </w:r>
            <w:r w:rsidRPr="00D91124">
              <w:rPr>
                <w:rFonts w:ascii="Arial" w:hAnsi="Arial" w:cs="Arial"/>
                <w:b/>
                <w:bCs/>
                <w:color w:val="000000"/>
              </w:rPr>
              <w:t xml:space="preserve"> Letters Issued </w:t>
            </w:r>
          </w:p>
        </w:tc>
      </w:tr>
      <w:tr w:rsidR="00056BD4" w:rsidRPr="00D91124" w14:paraId="2FB47279" w14:textId="77777777" w:rsidTr="00751514">
        <w:trPr>
          <w:trHeight w:val="126"/>
          <w:jc w:val="center"/>
        </w:trPr>
        <w:tc>
          <w:tcPr>
            <w:tcW w:w="3172" w:type="dxa"/>
          </w:tcPr>
          <w:p w14:paraId="2A8890AC" w14:textId="77777777"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BAC water </w:t>
            </w:r>
          </w:p>
        </w:tc>
        <w:tc>
          <w:tcPr>
            <w:tcW w:w="3172" w:type="dxa"/>
          </w:tcPr>
          <w:p w14:paraId="5422E1A3" w14:textId="529BF350" w:rsidR="00056BD4" w:rsidRPr="00D91124" w:rsidRDefault="00714B1B"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78</w:t>
            </w:r>
          </w:p>
        </w:tc>
        <w:tc>
          <w:tcPr>
            <w:tcW w:w="3172" w:type="dxa"/>
          </w:tcPr>
          <w:p w14:paraId="20B76AA0" w14:textId="77777777" w:rsidR="00056BD4" w:rsidRPr="00D91124" w:rsidRDefault="00DF59E5"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1 Warning letter</w:t>
            </w:r>
          </w:p>
          <w:p w14:paraId="59370B2C" w14:textId="0798C544" w:rsidR="00DF59E5" w:rsidRPr="00D91124" w:rsidRDefault="00DF59E5"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1 Verbal </w:t>
            </w:r>
            <w:r w:rsidR="009240F5" w:rsidRPr="00D91124">
              <w:rPr>
                <w:rFonts w:ascii="Arial" w:hAnsi="Arial" w:cs="Arial"/>
                <w:color w:val="000000"/>
              </w:rPr>
              <w:t>w</w:t>
            </w:r>
            <w:r w:rsidRPr="00D91124">
              <w:rPr>
                <w:rFonts w:ascii="Arial" w:hAnsi="Arial" w:cs="Arial"/>
                <w:color w:val="000000"/>
              </w:rPr>
              <w:t>arning.</w:t>
            </w:r>
          </w:p>
        </w:tc>
      </w:tr>
      <w:tr w:rsidR="00056BD4" w:rsidRPr="00D91124" w14:paraId="09BBD215" w14:textId="77777777" w:rsidTr="00751514">
        <w:trPr>
          <w:trHeight w:val="281"/>
          <w:jc w:val="center"/>
        </w:trPr>
        <w:tc>
          <w:tcPr>
            <w:tcW w:w="3172" w:type="dxa"/>
          </w:tcPr>
          <w:p w14:paraId="38985D7B" w14:textId="77777777"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Beauly -Syndicate and Middle </w:t>
            </w:r>
          </w:p>
        </w:tc>
        <w:tc>
          <w:tcPr>
            <w:tcW w:w="3172" w:type="dxa"/>
          </w:tcPr>
          <w:p w14:paraId="48470323" w14:textId="3EF7E3BD" w:rsidR="00056BD4" w:rsidRPr="00D91124" w:rsidRDefault="00D65046"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150</w:t>
            </w:r>
          </w:p>
        </w:tc>
        <w:tc>
          <w:tcPr>
            <w:tcW w:w="3172" w:type="dxa"/>
          </w:tcPr>
          <w:p w14:paraId="1605E655" w14:textId="77777777" w:rsidR="00056BD4" w:rsidRPr="00D91124" w:rsidRDefault="00D65046"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4 Warning letters</w:t>
            </w:r>
            <w:r w:rsidR="009240F5" w:rsidRPr="00D91124">
              <w:rPr>
                <w:rFonts w:ascii="Arial" w:hAnsi="Arial" w:cs="Arial"/>
                <w:color w:val="000000"/>
              </w:rPr>
              <w:t>.</w:t>
            </w:r>
          </w:p>
          <w:p w14:paraId="67502C2E" w14:textId="1538BE97" w:rsidR="009240F5" w:rsidRPr="00D91124" w:rsidRDefault="009240F5"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10 Verbal warnings</w:t>
            </w:r>
          </w:p>
        </w:tc>
      </w:tr>
      <w:tr w:rsidR="00056BD4" w:rsidRPr="00D91124" w14:paraId="0C0E80AE" w14:textId="77777777" w:rsidTr="00751514">
        <w:trPr>
          <w:trHeight w:val="126"/>
          <w:jc w:val="center"/>
        </w:trPr>
        <w:tc>
          <w:tcPr>
            <w:tcW w:w="3172" w:type="dxa"/>
          </w:tcPr>
          <w:p w14:paraId="05771C4A" w14:textId="77777777"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Glass </w:t>
            </w:r>
          </w:p>
        </w:tc>
        <w:tc>
          <w:tcPr>
            <w:tcW w:w="3172" w:type="dxa"/>
          </w:tcPr>
          <w:p w14:paraId="45850040" w14:textId="67475827" w:rsidR="00056BD4" w:rsidRPr="00D91124" w:rsidRDefault="00DB64F8"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82</w:t>
            </w:r>
          </w:p>
        </w:tc>
        <w:tc>
          <w:tcPr>
            <w:tcW w:w="3172" w:type="dxa"/>
          </w:tcPr>
          <w:p w14:paraId="1A676806" w14:textId="2C975940" w:rsidR="00056BD4" w:rsidRPr="00D91124" w:rsidRDefault="00656392"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8 Verbal warnings</w:t>
            </w:r>
          </w:p>
        </w:tc>
      </w:tr>
      <w:tr w:rsidR="00056BD4" w:rsidRPr="00D91124" w14:paraId="4278EB9E" w14:textId="77777777" w:rsidTr="00751514">
        <w:trPr>
          <w:trHeight w:val="126"/>
          <w:jc w:val="center"/>
        </w:trPr>
        <w:tc>
          <w:tcPr>
            <w:tcW w:w="3172" w:type="dxa"/>
          </w:tcPr>
          <w:p w14:paraId="236B462A" w14:textId="77777777"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Farrar </w:t>
            </w:r>
          </w:p>
        </w:tc>
        <w:tc>
          <w:tcPr>
            <w:tcW w:w="3172" w:type="dxa"/>
          </w:tcPr>
          <w:p w14:paraId="656F8083" w14:textId="5BFD8EF0" w:rsidR="00056BD4" w:rsidRPr="00D91124" w:rsidRDefault="006301E8"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28</w:t>
            </w:r>
          </w:p>
        </w:tc>
        <w:tc>
          <w:tcPr>
            <w:tcW w:w="3172" w:type="dxa"/>
          </w:tcPr>
          <w:p w14:paraId="01A217D5" w14:textId="5F4E544B" w:rsidR="00056BD4" w:rsidRPr="00D91124" w:rsidRDefault="006301E8"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No </w:t>
            </w:r>
            <w:r w:rsidR="00E91B11">
              <w:rPr>
                <w:rFonts w:ascii="Arial" w:hAnsi="Arial" w:cs="Arial"/>
                <w:color w:val="000000"/>
              </w:rPr>
              <w:t xml:space="preserve">major </w:t>
            </w:r>
            <w:r w:rsidRPr="00D91124">
              <w:rPr>
                <w:rFonts w:ascii="Arial" w:hAnsi="Arial" w:cs="Arial"/>
                <w:color w:val="000000"/>
              </w:rPr>
              <w:t>issues.</w:t>
            </w:r>
          </w:p>
        </w:tc>
      </w:tr>
      <w:tr w:rsidR="00056BD4" w:rsidRPr="00D91124" w14:paraId="3F34D8A7" w14:textId="77777777" w:rsidTr="00BB5F2A">
        <w:trPr>
          <w:trHeight w:val="335"/>
          <w:jc w:val="center"/>
        </w:trPr>
        <w:tc>
          <w:tcPr>
            <w:tcW w:w="3172" w:type="dxa"/>
          </w:tcPr>
          <w:p w14:paraId="33F3F0CE" w14:textId="77777777" w:rsidR="00056BD4" w:rsidRPr="00D91124" w:rsidRDefault="00056BD4"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Beauly Firth </w:t>
            </w:r>
          </w:p>
        </w:tc>
        <w:tc>
          <w:tcPr>
            <w:tcW w:w="3172" w:type="dxa"/>
          </w:tcPr>
          <w:p w14:paraId="3069DD10" w14:textId="6584ACFA" w:rsidR="00056BD4" w:rsidRPr="00D91124" w:rsidRDefault="00E60D24" w:rsidP="00056BD4">
            <w:pPr>
              <w:autoSpaceDE w:val="0"/>
              <w:autoSpaceDN w:val="0"/>
              <w:adjustRightInd w:val="0"/>
              <w:spacing w:after="0" w:line="240" w:lineRule="auto"/>
              <w:rPr>
                <w:rFonts w:ascii="Arial" w:hAnsi="Arial" w:cs="Arial"/>
                <w:color w:val="000000"/>
              </w:rPr>
            </w:pPr>
            <w:r w:rsidRPr="00D91124">
              <w:rPr>
                <w:rFonts w:ascii="Arial" w:hAnsi="Arial" w:cs="Arial"/>
                <w:color w:val="000000"/>
              </w:rPr>
              <w:t>90</w:t>
            </w:r>
          </w:p>
        </w:tc>
        <w:tc>
          <w:tcPr>
            <w:tcW w:w="3172" w:type="dxa"/>
          </w:tcPr>
          <w:p w14:paraId="68527A90" w14:textId="7377ADD0" w:rsidR="00056BD4" w:rsidRPr="00D91124" w:rsidRDefault="00E02299" w:rsidP="00056BD4">
            <w:pPr>
              <w:autoSpaceDE w:val="0"/>
              <w:autoSpaceDN w:val="0"/>
              <w:adjustRightInd w:val="0"/>
              <w:spacing w:after="0" w:line="240" w:lineRule="auto"/>
              <w:rPr>
                <w:rFonts w:ascii="Arial" w:hAnsi="Arial" w:cs="Arial"/>
                <w:color w:val="000000"/>
              </w:rPr>
            </w:pPr>
            <w:r w:rsidRPr="00BD61F1">
              <w:rPr>
                <w:rFonts w:ascii="Arial" w:hAnsi="Arial" w:cs="Arial"/>
              </w:rPr>
              <w:t>1 warning</w:t>
            </w:r>
            <w:r w:rsidR="00B5282A">
              <w:rPr>
                <w:rFonts w:ascii="Arial" w:hAnsi="Arial" w:cs="Arial"/>
              </w:rPr>
              <w:t xml:space="preserve"> letter</w:t>
            </w:r>
            <w:r w:rsidR="00BD61F1">
              <w:rPr>
                <w:rFonts w:ascii="Arial" w:hAnsi="Arial" w:cs="Arial"/>
              </w:rPr>
              <w:t>,</w:t>
            </w:r>
            <w:r w:rsidRPr="00E02299">
              <w:rPr>
                <w:rFonts w:ascii="Arial" w:hAnsi="Arial" w:cs="Arial"/>
                <w:color w:val="FF0000"/>
              </w:rPr>
              <w:t xml:space="preserve"> </w:t>
            </w:r>
            <w:r w:rsidR="00E76B20" w:rsidRPr="00D91124">
              <w:rPr>
                <w:rFonts w:ascii="Arial" w:hAnsi="Arial" w:cs="Arial"/>
                <w:color w:val="000000"/>
              </w:rPr>
              <w:t>18 verbal warnings.</w:t>
            </w:r>
          </w:p>
        </w:tc>
      </w:tr>
    </w:tbl>
    <w:p w14:paraId="54AC1E59" w14:textId="77777777" w:rsidR="00F20D10" w:rsidRPr="00D91124" w:rsidRDefault="00F20D10" w:rsidP="00CE6D4A">
      <w:pPr>
        <w:autoSpaceDE w:val="0"/>
        <w:autoSpaceDN w:val="0"/>
        <w:adjustRightInd w:val="0"/>
        <w:spacing w:after="0" w:line="240" w:lineRule="auto"/>
        <w:rPr>
          <w:rFonts w:ascii="Arial" w:hAnsi="Arial" w:cs="Arial"/>
          <w:b/>
          <w:bCs/>
          <w:color w:val="000000"/>
        </w:rPr>
      </w:pPr>
    </w:p>
    <w:p w14:paraId="701BC196" w14:textId="73DE98F7" w:rsidR="00751514" w:rsidRPr="00D91124" w:rsidRDefault="00751514" w:rsidP="00751514">
      <w:pPr>
        <w:pStyle w:val="NoSpacing"/>
        <w:rPr>
          <w:rFonts w:ascii="Arial" w:hAnsi="Arial" w:cs="Arial"/>
        </w:rPr>
      </w:pPr>
    </w:p>
    <w:p w14:paraId="7FDB0991" w14:textId="634F2B41" w:rsidR="00751514" w:rsidRPr="00D91124" w:rsidRDefault="00751514" w:rsidP="00751514">
      <w:pPr>
        <w:pStyle w:val="NoSpacing"/>
        <w:rPr>
          <w:rFonts w:ascii="Arial" w:hAnsi="Arial" w:cs="Arial"/>
          <w:b/>
          <w:bCs/>
        </w:rPr>
      </w:pPr>
      <w:r w:rsidRPr="00D91124">
        <w:rPr>
          <w:rFonts w:ascii="Arial" w:hAnsi="Arial" w:cs="Arial"/>
          <w:b/>
          <w:bCs/>
        </w:rPr>
        <w:t>Beauly Firth</w:t>
      </w:r>
    </w:p>
    <w:p w14:paraId="58949310" w14:textId="77777777" w:rsidR="00751514" w:rsidRPr="00D91124" w:rsidRDefault="00751514" w:rsidP="00751514">
      <w:pPr>
        <w:pStyle w:val="NoSpacing"/>
        <w:rPr>
          <w:rFonts w:ascii="Arial" w:hAnsi="Arial" w:cs="Arial"/>
          <w:b/>
          <w:bCs/>
        </w:rPr>
      </w:pPr>
    </w:p>
    <w:p w14:paraId="3B1C4B8D" w14:textId="1F738384" w:rsidR="00751514" w:rsidRPr="00D91124" w:rsidRDefault="00751514" w:rsidP="00751514">
      <w:pPr>
        <w:pStyle w:val="NoSpacing"/>
        <w:rPr>
          <w:rFonts w:ascii="Arial" w:hAnsi="Arial" w:cs="Arial"/>
        </w:rPr>
      </w:pPr>
      <w:r w:rsidRPr="00D91124">
        <w:rPr>
          <w:rFonts w:ascii="Arial" w:hAnsi="Arial" w:cs="Arial"/>
          <w:color w:val="000000"/>
        </w:rPr>
        <w:t xml:space="preserve">90 patrols were conducted within the Beauly Firth. </w:t>
      </w:r>
      <w:r w:rsidRPr="00D91124">
        <w:rPr>
          <w:rFonts w:ascii="Arial" w:hAnsi="Arial" w:cs="Arial"/>
        </w:rPr>
        <w:t xml:space="preserve">One person was observed fishing below the Kessock bridge and when challenged, had no permit, and was issued with a warning letter. </w:t>
      </w:r>
    </w:p>
    <w:p w14:paraId="2A30F97B" w14:textId="77777777" w:rsidR="00B05DFE" w:rsidRPr="00D91124" w:rsidRDefault="00B05DFE" w:rsidP="00751514">
      <w:pPr>
        <w:pStyle w:val="NoSpacing"/>
        <w:rPr>
          <w:rFonts w:ascii="Arial" w:hAnsi="Arial" w:cs="Arial"/>
        </w:rPr>
      </w:pPr>
    </w:p>
    <w:p w14:paraId="478B381D" w14:textId="2228428C" w:rsidR="00751514" w:rsidRPr="00D91124" w:rsidRDefault="00751514" w:rsidP="00751514">
      <w:pPr>
        <w:autoSpaceDE w:val="0"/>
        <w:autoSpaceDN w:val="0"/>
        <w:adjustRightInd w:val="0"/>
        <w:spacing w:after="0" w:line="240" w:lineRule="auto"/>
        <w:rPr>
          <w:rFonts w:ascii="Arial" w:hAnsi="Arial" w:cs="Arial"/>
        </w:rPr>
      </w:pPr>
      <w:r w:rsidRPr="00D91124">
        <w:rPr>
          <w:rFonts w:ascii="Arial" w:hAnsi="Arial" w:cs="Arial"/>
        </w:rPr>
        <w:t xml:space="preserve">One Multi mono net was found on the shoreline while carrying out a night patrol and information passed onto Police Scotland. </w:t>
      </w:r>
    </w:p>
    <w:p w14:paraId="7D8DAF00" w14:textId="77777777" w:rsidR="00187876" w:rsidRPr="00D91124" w:rsidRDefault="00187876" w:rsidP="00751514">
      <w:pPr>
        <w:autoSpaceDE w:val="0"/>
        <w:autoSpaceDN w:val="0"/>
        <w:adjustRightInd w:val="0"/>
        <w:spacing w:after="0" w:line="240" w:lineRule="auto"/>
        <w:rPr>
          <w:rFonts w:ascii="Arial" w:hAnsi="Arial" w:cs="Arial"/>
        </w:rPr>
      </w:pPr>
    </w:p>
    <w:p w14:paraId="42F48CD9" w14:textId="303D4F34" w:rsidR="00751514" w:rsidRPr="00D91124" w:rsidRDefault="00751514" w:rsidP="00751514">
      <w:pPr>
        <w:autoSpaceDE w:val="0"/>
        <w:autoSpaceDN w:val="0"/>
        <w:adjustRightInd w:val="0"/>
        <w:spacing w:after="0" w:line="240" w:lineRule="auto"/>
        <w:rPr>
          <w:rFonts w:ascii="Arial" w:hAnsi="Arial" w:cs="Arial"/>
        </w:rPr>
      </w:pPr>
      <w:r w:rsidRPr="00D91124">
        <w:rPr>
          <w:rFonts w:ascii="Arial" w:hAnsi="Arial" w:cs="Arial"/>
        </w:rPr>
        <w:t>I have received numerous phone calls reporting possible poaching in the Beauly Firth by small scale vessels and have been carrying out as many patrols as possible. Several vessels have been inspected on arrival into Kessock pier and only Mackerel have been found</w:t>
      </w:r>
      <w:r w:rsidR="00187876" w:rsidRPr="00D91124">
        <w:rPr>
          <w:rFonts w:ascii="Arial" w:hAnsi="Arial" w:cs="Arial"/>
        </w:rPr>
        <w:t xml:space="preserve"> to date</w:t>
      </w:r>
      <w:r w:rsidRPr="00D91124">
        <w:rPr>
          <w:rFonts w:ascii="Arial" w:hAnsi="Arial" w:cs="Arial"/>
        </w:rPr>
        <w:t xml:space="preserve">. </w:t>
      </w:r>
    </w:p>
    <w:p w14:paraId="1BFA06BE" w14:textId="77777777" w:rsidR="00187876" w:rsidRPr="00D91124" w:rsidRDefault="00187876" w:rsidP="00751514">
      <w:pPr>
        <w:autoSpaceDE w:val="0"/>
        <w:autoSpaceDN w:val="0"/>
        <w:adjustRightInd w:val="0"/>
        <w:spacing w:after="0" w:line="240" w:lineRule="auto"/>
        <w:rPr>
          <w:rFonts w:ascii="Arial" w:hAnsi="Arial" w:cs="Arial"/>
        </w:rPr>
      </w:pPr>
    </w:p>
    <w:p w14:paraId="3ACC3248" w14:textId="428EAB14" w:rsidR="00751514" w:rsidRPr="00D91124" w:rsidRDefault="00751514" w:rsidP="00751514">
      <w:pPr>
        <w:autoSpaceDE w:val="0"/>
        <w:autoSpaceDN w:val="0"/>
        <w:adjustRightInd w:val="0"/>
        <w:spacing w:after="0" w:line="240" w:lineRule="auto"/>
        <w:rPr>
          <w:rFonts w:ascii="Arial" w:hAnsi="Arial" w:cs="Arial"/>
        </w:rPr>
      </w:pPr>
      <w:r w:rsidRPr="00D91124">
        <w:rPr>
          <w:rFonts w:ascii="Arial" w:hAnsi="Arial" w:cs="Arial"/>
        </w:rPr>
        <w:t>Sea Bass fisherm</w:t>
      </w:r>
      <w:r w:rsidR="00BF73A8" w:rsidRPr="00D91124">
        <w:rPr>
          <w:rFonts w:ascii="Arial" w:hAnsi="Arial" w:cs="Arial"/>
        </w:rPr>
        <w:t>e</w:t>
      </w:r>
      <w:r w:rsidRPr="00D91124">
        <w:rPr>
          <w:rFonts w:ascii="Arial" w:hAnsi="Arial" w:cs="Arial"/>
        </w:rPr>
        <w:t xml:space="preserve">n are fishing the Red Castle area </w:t>
      </w:r>
      <w:r w:rsidR="00782444" w:rsidRPr="00D91124">
        <w:rPr>
          <w:rFonts w:ascii="Arial" w:hAnsi="Arial" w:cs="Arial"/>
        </w:rPr>
        <w:t>of the Firth. Advice</w:t>
      </w:r>
      <w:r w:rsidR="004C552F" w:rsidRPr="00D91124">
        <w:rPr>
          <w:rFonts w:ascii="Arial" w:hAnsi="Arial" w:cs="Arial"/>
        </w:rPr>
        <w:t xml:space="preserve"> was</w:t>
      </w:r>
      <w:r w:rsidR="00782444" w:rsidRPr="00D91124">
        <w:rPr>
          <w:rFonts w:ascii="Arial" w:hAnsi="Arial" w:cs="Arial"/>
        </w:rPr>
        <w:t xml:space="preserve"> given</w:t>
      </w:r>
      <w:r w:rsidR="004C552F" w:rsidRPr="00D91124">
        <w:rPr>
          <w:rFonts w:ascii="Arial" w:hAnsi="Arial" w:cs="Arial"/>
        </w:rPr>
        <w:t xml:space="preserve"> to the anglers</w:t>
      </w:r>
      <w:r w:rsidR="00782444" w:rsidRPr="00D91124">
        <w:rPr>
          <w:rFonts w:ascii="Arial" w:hAnsi="Arial" w:cs="Arial"/>
        </w:rPr>
        <w:t xml:space="preserve"> on size limit and</w:t>
      </w:r>
      <w:r w:rsidR="004C552F" w:rsidRPr="00D91124">
        <w:rPr>
          <w:rFonts w:ascii="Arial" w:hAnsi="Arial" w:cs="Arial"/>
        </w:rPr>
        <w:t xml:space="preserve"> how many fish they can retain.</w:t>
      </w:r>
    </w:p>
    <w:p w14:paraId="7645E838" w14:textId="72EA90E5" w:rsidR="00761F00" w:rsidRPr="00D91124" w:rsidRDefault="00761F00" w:rsidP="00751514">
      <w:pPr>
        <w:autoSpaceDE w:val="0"/>
        <w:autoSpaceDN w:val="0"/>
        <w:adjustRightInd w:val="0"/>
        <w:spacing w:after="0" w:line="240" w:lineRule="auto"/>
        <w:rPr>
          <w:rFonts w:ascii="Arial" w:hAnsi="Arial" w:cs="Arial"/>
        </w:rPr>
      </w:pPr>
    </w:p>
    <w:p w14:paraId="2B05462B" w14:textId="7C6B8CCE" w:rsidR="00751514" w:rsidRPr="00D91124" w:rsidRDefault="00751514" w:rsidP="00751514">
      <w:pPr>
        <w:autoSpaceDE w:val="0"/>
        <w:autoSpaceDN w:val="0"/>
        <w:adjustRightInd w:val="0"/>
        <w:spacing w:after="0" w:line="240" w:lineRule="auto"/>
        <w:rPr>
          <w:rFonts w:ascii="Arial" w:hAnsi="Arial" w:cs="Arial"/>
          <w:b/>
          <w:bCs/>
          <w:color w:val="000000"/>
        </w:rPr>
      </w:pPr>
      <w:r w:rsidRPr="00D91124">
        <w:rPr>
          <w:rFonts w:ascii="Arial" w:hAnsi="Arial" w:cs="Arial"/>
          <w:b/>
          <w:bCs/>
          <w:color w:val="000000"/>
        </w:rPr>
        <w:t>Syndicate</w:t>
      </w:r>
      <w:r w:rsidR="00187876" w:rsidRPr="00D91124">
        <w:rPr>
          <w:rFonts w:ascii="Arial" w:hAnsi="Arial" w:cs="Arial"/>
          <w:b/>
          <w:bCs/>
          <w:color w:val="000000"/>
        </w:rPr>
        <w:t xml:space="preserve"> </w:t>
      </w:r>
      <w:r w:rsidRPr="00D91124">
        <w:rPr>
          <w:rFonts w:ascii="Arial" w:hAnsi="Arial" w:cs="Arial"/>
          <w:b/>
          <w:bCs/>
          <w:color w:val="000000"/>
        </w:rPr>
        <w:t xml:space="preserve">- Middle Beauly </w:t>
      </w:r>
    </w:p>
    <w:p w14:paraId="172B8A76" w14:textId="77777777" w:rsidR="00187876" w:rsidRPr="00D91124" w:rsidRDefault="00187876" w:rsidP="00751514">
      <w:pPr>
        <w:autoSpaceDE w:val="0"/>
        <w:autoSpaceDN w:val="0"/>
        <w:adjustRightInd w:val="0"/>
        <w:spacing w:after="0" w:line="240" w:lineRule="auto"/>
        <w:rPr>
          <w:rFonts w:ascii="Arial" w:hAnsi="Arial" w:cs="Arial"/>
          <w:color w:val="000000"/>
        </w:rPr>
      </w:pPr>
    </w:p>
    <w:p w14:paraId="0461AA41" w14:textId="46CA07CB" w:rsidR="00751514" w:rsidRPr="00D91124" w:rsidRDefault="00751514"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150 patrols were conducted on the Middle </w:t>
      </w:r>
      <w:r w:rsidR="004C6ABA" w:rsidRPr="00D91124">
        <w:rPr>
          <w:rFonts w:ascii="Arial" w:hAnsi="Arial" w:cs="Arial"/>
          <w:color w:val="000000"/>
        </w:rPr>
        <w:t xml:space="preserve">and </w:t>
      </w:r>
      <w:r w:rsidRPr="00D91124">
        <w:rPr>
          <w:rFonts w:ascii="Arial" w:hAnsi="Arial" w:cs="Arial"/>
          <w:color w:val="000000"/>
        </w:rPr>
        <w:t xml:space="preserve">Syndicate beats. I have spoken to several youths regarding fishing the beats without a permit but most of these anglers are using Trout gear and tackle. Spinning tackle was found by the Ghillies on the </w:t>
      </w:r>
      <w:r w:rsidR="004C6ABA" w:rsidRPr="00D91124">
        <w:rPr>
          <w:rFonts w:ascii="Arial" w:hAnsi="Arial" w:cs="Arial"/>
          <w:color w:val="000000"/>
        </w:rPr>
        <w:t>F</w:t>
      </w:r>
      <w:r w:rsidRPr="00D91124">
        <w:rPr>
          <w:rFonts w:ascii="Arial" w:hAnsi="Arial" w:cs="Arial"/>
          <w:color w:val="000000"/>
        </w:rPr>
        <w:t>alls beat.</w:t>
      </w:r>
    </w:p>
    <w:p w14:paraId="3649AEED" w14:textId="3676CFCA" w:rsidR="00E53AFF" w:rsidRPr="00D91124" w:rsidRDefault="00751514"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Ghillies removed two anglers that were about to fish the </w:t>
      </w:r>
      <w:r w:rsidR="004C6ABA" w:rsidRPr="00D91124">
        <w:rPr>
          <w:rFonts w:ascii="Arial" w:hAnsi="Arial" w:cs="Arial"/>
          <w:color w:val="000000"/>
        </w:rPr>
        <w:t>F</w:t>
      </w:r>
      <w:r w:rsidRPr="00D91124">
        <w:rPr>
          <w:rFonts w:ascii="Arial" w:hAnsi="Arial" w:cs="Arial"/>
          <w:color w:val="000000"/>
        </w:rPr>
        <w:t>alls beat.</w:t>
      </w:r>
    </w:p>
    <w:p w14:paraId="27AF50B8" w14:textId="68AB4A13" w:rsidR="00751514" w:rsidRPr="00D91124" w:rsidRDefault="00E53AFF"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T</w:t>
      </w:r>
      <w:r w:rsidR="00751514" w:rsidRPr="00D91124">
        <w:rPr>
          <w:rFonts w:ascii="Arial" w:hAnsi="Arial" w:cs="Arial"/>
          <w:color w:val="000000"/>
        </w:rPr>
        <w:t>he Water Bailiffs</w:t>
      </w:r>
      <w:r w:rsidR="00C97973" w:rsidRPr="00D91124">
        <w:rPr>
          <w:rFonts w:ascii="Arial" w:hAnsi="Arial" w:cs="Arial"/>
          <w:color w:val="000000"/>
        </w:rPr>
        <w:t xml:space="preserve"> </w:t>
      </w:r>
      <w:r w:rsidR="00783137" w:rsidRPr="00D91124">
        <w:rPr>
          <w:rFonts w:ascii="Arial" w:hAnsi="Arial" w:cs="Arial"/>
          <w:color w:val="000000"/>
        </w:rPr>
        <w:t>removed eight anglers from the LBFS</w:t>
      </w:r>
      <w:r w:rsidR="00AA27C2" w:rsidRPr="00D91124">
        <w:rPr>
          <w:rFonts w:ascii="Arial" w:hAnsi="Arial" w:cs="Arial"/>
          <w:color w:val="000000"/>
        </w:rPr>
        <w:t xml:space="preserve"> beats</w:t>
      </w:r>
      <w:r w:rsidR="00783137" w:rsidRPr="00D91124">
        <w:rPr>
          <w:rFonts w:ascii="Arial" w:hAnsi="Arial" w:cs="Arial"/>
          <w:color w:val="000000"/>
        </w:rPr>
        <w:t xml:space="preserve"> on eight separate occasions </w:t>
      </w:r>
      <w:r w:rsidRPr="00D91124">
        <w:rPr>
          <w:rFonts w:ascii="Arial" w:hAnsi="Arial" w:cs="Arial"/>
          <w:color w:val="000000"/>
        </w:rPr>
        <w:t xml:space="preserve">in this </w:t>
      </w:r>
      <w:proofErr w:type="gramStart"/>
      <w:r w:rsidRPr="00D91124">
        <w:rPr>
          <w:rFonts w:ascii="Arial" w:hAnsi="Arial" w:cs="Arial"/>
          <w:color w:val="000000"/>
        </w:rPr>
        <w:t>time period</w:t>
      </w:r>
      <w:proofErr w:type="gramEnd"/>
      <w:r w:rsidR="00751514" w:rsidRPr="00D91124">
        <w:rPr>
          <w:rFonts w:ascii="Arial" w:hAnsi="Arial" w:cs="Arial"/>
          <w:color w:val="000000"/>
        </w:rPr>
        <w:t>.</w:t>
      </w:r>
    </w:p>
    <w:p w14:paraId="0E459BA3" w14:textId="77777777" w:rsidR="00AA27C2" w:rsidRPr="00D91124" w:rsidRDefault="00AA27C2" w:rsidP="00751514">
      <w:pPr>
        <w:autoSpaceDE w:val="0"/>
        <w:autoSpaceDN w:val="0"/>
        <w:adjustRightInd w:val="0"/>
        <w:spacing w:after="0" w:line="240" w:lineRule="auto"/>
        <w:rPr>
          <w:rFonts w:ascii="Arial" w:hAnsi="Arial" w:cs="Arial"/>
          <w:color w:val="000000"/>
        </w:rPr>
      </w:pPr>
    </w:p>
    <w:p w14:paraId="0BB871BF" w14:textId="77777777" w:rsidR="00751514" w:rsidRPr="00D91124" w:rsidRDefault="00751514"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Two Seals were spotted on the Downie beat during this period.</w:t>
      </w:r>
    </w:p>
    <w:p w14:paraId="3DF06A21" w14:textId="77777777" w:rsidR="00751514" w:rsidRPr="00D91124" w:rsidRDefault="00751514" w:rsidP="00751514">
      <w:pPr>
        <w:autoSpaceDE w:val="0"/>
        <w:autoSpaceDN w:val="0"/>
        <w:adjustRightInd w:val="0"/>
        <w:spacing w:after="0" w:line="240" w:lineRule="auto"/>
        <w:rPr>
          <w:rFonts w:ascii="Arial" w:hAnsi="Arial" w:cs="Arial"/>
          <w:b/>
          <w:bCs/>
          <w:color w:val="000000"/>
        </w:rPr>
      </w:pPr>
    </w:p>
    <w:p w14:paraId="75065EDE" w14:textId="77777777" w:rsidR="003A7E1E" w:rsidRPr="00D91124" w:rsidRDefault="003A7E1E" w:rsidP="00751514">
      <w:pPr>
        <w:autoSpaceDE w:val="0"/>
        <w:autoSpaceDN w:val="0"/>
        <w:adjustRightInd w:val="0"/>
        <w:spacing w:after="0" w:line="240" w:lineRule="auto"/>
        <w:rPr>
          <w:rFonts w:ascii="Arial" w:hAnsi="Arial" w:cs="Arial"/>
          <w:b/>
          <w:bCs/>
          <w:color w:val="000000"/>
        </w:rPr>
      </w:pPr>
    </w:p>
    <w:p w14:paraId="4B24413D" w14:textId="1F7082CD" w:rsidR="00751514" w:rsidRPr="00D91124" w:rsidRDefault="00751514" w:rsidP="00751514">
      <w:pPr>
        <w:autoSpaceDE w:val="0"/>
        <w:autoSpaceDN w:val="0"/>
        <w:adjustRightInd w:val="0"/>
        <w:spacing w:after="0" w:line="240" w:lineRule="auto"/>
        <w:rPr>
          <w:rFonts w:ascii="Arial" w:hAnsi="Arial" w:cs="Arial"/>
          <w:b/>
          <w:bCs/>
          <w:color w:val="000000"/>
        </w:rPr>
      </w:pPr>
      <w:r w:rsidRPr="00D91124">
        <w:rPr>
          <w:rFonts w:ascii="Arial" w:hAnsi="Arial" w:cs="Arial"/>
          <w:b/>
          <w:bCs/>
          <w:color w:val="000000"/>
        </w:rPr>
        <w:t xml:space="preserve">Glass </w:t>
      </w:r>
    </w:p>
    <w:p w14:paraId="3A56A9FF" w14:textId="77777777" w:rsidR="00AA27C2" w:rsidRPr="00D91124" w:rsidRDefault="00AA27C2" w:rsidP="00751514">
      <w:pPr>
        <w:autoSpaceDE w:val="0"/>
        <w:autoSpaceDN w:val="0"/>
        <w:adjustRightInd w:val="0"/>
        <w:spacing w:after="0" w:line="240" w:lineRule="auto"/>
        <w:rPr>
          <w:rFonts w:ascii="Arial" w:hAnsi="Arial" w:cs="Arial"/>
          <w:color w:val="000000"/>
        </w:rPr>
      </w:pPr>
    </w:p>
    <w:p w14:paraId="79C1AEB1" w14:textId="4B05177F" w:rsidR="00751514" w:rsidRPr="00D91124" w:rsidRDefault="00751514"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82 patrols were conducted on the river Glass during this period.</w:t>
      </w:r>
      <w:r w:rsidR="00AA27C2" w:rsidRPr="00D91124">
        <w:rPr>
          <w:rFonts w:ascii="Arial" w:hAnsi="Arial" w:cs="Arial"/>
          <w:color w:val="000000"/>
        </w:rPr>
        <w:t xml:space="preserve">  We</w:t>
      </w:r>
      <w:r w:rsidRPr="00D91124">
        <w:rPr>
          <w:rFonts w:ascii="Arial" w:hAnsi="Arial" w:cs="Arial"/>
          <w:color w:val="000000"/>
        </w:rPr>
        <w:t xml:space="preserve"> </w:t>
      </w:r>
      <w:r w:rsidR="00995CB8" w:rsidRPr="00D91124">
        <w:rPr>
          <w:rFonts w:ascii="Arial" w:hAnsi="Arial" w:cs="Arial"/>
          <w:color w:val="000000"/>
        </w:rPr>
        <w:t>keep in regular contact</w:t>
      </w:r>
      <w:r w:rsidRPr="00D91124">
        <w:rPr>
          <w:rFonts w:ascii="Arial" w:hAnsi="Arial" w:cs="Arial"/>
          <w:color w:val="000000"/>
        </w:rPr>
        <w:t xml:space="preserve"> with the Bailiff and Ghillie from the Glas</w:t>
      </w:r>
      <w:r w:rsidR="00F600C7" w:rsidRPr="00D91124">
        <w:rPr>
          <w:rFonts w:ascii="Arial" w:hAnsi="Arial" w:cs="Arial"/>
          <w:color w:val="000000"/>
        </w:rPr>
        <w:t xml:space="preserve">s and pass on any information on </w:t>
      </w:r>
      <w:r w:rsidR="00DF5378" w:rsidRPr="00D91124">
        <w:rPr>
          <w:rFonts w:ascii="Arial" w:hAnsi="Arial" w:cs="Arial"/>
          <w:color w:val="000000"/>
        </w:rPr>
        <w:t>poaching</w:t>
      </w:r>
      <w:r w:rsidRPr="00D91124">
        <w:rPr>
          <w:rFonts w:ascii="Arial" w:hAnsi="Arial" w:cs="Arial"/>
          <w:color w:val="000000"/>
        </w:rPr>
        <w:t>.</w:t>
      </w:r>
      <w:r w:rsidR="006A2FDC" w:rsidRPr="00D91124">
        <w:rPr>
          <w:rFonts w:ascii="Arial" w:hAnsi="Arial" w:cs="Arial"/>
          <w:color w:val="000000"/>
        </w:rPr>
        <w:t xml:space="preserve"> Anglers are purchasing Pike/Trout permits</w:t>
      </w:r>
      <w:r w:rsidR="00EB439F" w:rsidRPr="00D91124">
        <w:rPr>
          <w:rFonts w:ascii="Arial" w:hAnsi="Arial" w:cs="Arial"/>
          <w:color w:val="000000"/>
        </w:rPr>
        <w:t xml:space="preserve"> but fish the main river</w:t>
      </w:r>
      <w:r w:rsidR="0027670C" w:rsidRPr="00D91124">
        <w:rPr>
          <w:rFonts w:ascii="Arial" w:hAnsi="Arial" w:cs="Arial"/>
          <w:color w:val="000000"/>
        </w:rPr>
        <w:t>.</w:t>
      </w:r>
    </w:p>
    <w:p w14:paraId="70D04BCF" w14:textId="77777777" w:rsidR="00AA27C2" w:rsidRPr="00D91124" w:rsidRDefault="00AA27C2" w:rsidP="00751514">
      <w:pPr>
        <w:autoSpaceDE w:val="0"/>
        <w:autoSpaceDN w:val="0"/>
        <w:adjustRightInd w:val="0"/>
        <w:spacing w:after="0" w:line="240" w:lineRule="auto"/>
        <w:rPr>
          <w:rFonts w:ascii="Arial" w:hAnsi="Arial" w:cs="Arial"/>
          <w:color w:val="000000"/>
        </w:rPr>
      </w:pPr>
    </w:p>
    <w:p w14:paraId="1657BEAE" w14:textId="6A822780" w:rsidR="00751514" w:rsidRPr="00D91124" w:rsidRDefault="00751514"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There has been a massive increase on anglers fishing the river Glass for Brown Trout during this period. </w:t>
      </w:r>
      <w:r w:rsidR="00094222" w:rsidRPr="00D91124">
        <w:rPr>
          <w:rFonts w:ascii="Arial" w:hAnsi="Arial" w:cs="Arial"/>
          <w:color w:val="000000"/>
        </w:rPr>
        <w:t>One possible fisheries case was forwarded to Police Scotland</w:t>
      </w:r>
      <w:r w:rsidR="00A049FA" w:rsidRPr="00D91124">
        <w:rPr>
          <w:rFonts w:ascii="Arial" w:hAnsi="Arial" w:cs="Arial"/>
          <w:color w:val="000000"/>
        </w:rPr>
        <w:t>.</w:t>
      </w:r>
    </w:p>
    <w:p w14:paraId="3F3ACEC9" w14:textId="77777777" w:rsidR="00751514" w:rsidRPr="00D91124" w:rsidRDefault="00751514" w:rsidP="00751514">
      <w:pPr>
        <w:autoSpaceDE w:val="0"/>
        <w:autoSpaceDN w:val="0"/>
        <w:adjustRightInd w:val="0"/>
        <w:spacing w:after="0" w:line="240" w:lineRule="auto"/>
        <w:rPr>
          <w:rFonts w:ascii="Arial" w:hAnsi="Arial" w:cs="Arial"/>
          <w:color w:val="000000"/>
        </w:rPr>
      </w:pPr>
    </w:p>
    <w:p w14:paraId="22A375A9" w14:textId="77777777" w:rsidR="0083714A" w:rsidRPr="00D91124" w:rsidRDefault="0083714A" w:rsidP="00751514">
      <w:pPr>
        <w:autoSpaceDE w:val="0"/>
        <w:autoSpaceDN w:val="0"/>
        <w:adjustRightInd w:val="0"/>
        <w:spacing w:after="0" w:line="240" w:lineRule="auto"/>
        <w:rPr>
          <w:rFonts w:ascii="Arial" w:hAnsi="Arial" w:cs="Arial"/>
          <w:b/>
          <w:bCs/>
          <w:color w:val="000000"/>
        </w:rPr>
      </w:pPr>
    </w:p>
    <w:p w14:paraId="4E1BC9FD" w14:textId="09D099A8" w:rsidR="00751514" w:rsidRPr="00D91124" w:rsidRDefault="00751514" w:rsidP="00751514">
      <w:pPr>
        <w:autoSpaceDE w:val="0"/>
        <w:autoSpaceDN w:val="0"/>
        <w:adjustRightInd w:val="0"/>
        <w:spacing w:after="0" w:line="240" w:lineRule="auto"/>
        <w:rPr>
          <w:rFonts w:ascii="Arial" w:hAnsi="Arial" w:cs="Arial"/>
          <w:b/>
          <w:bCs/>
          <w:color w:val="000000"/>
        </w:rPr>
      </w:pPr>
      <w:r w:rsidRPr="00D91124">
        <w:rPr>
          <w:rFonts w:ascii="Arial" w:hAnsi="Arial" w:cs="Arial"/>
          <w:b/>
          <w:bCs/>
          <w:color w:val="000000"/>
        </w:rPr>
        <w:t xml:space="preserve">Farrar </w:t>
      </w:r>
    </w:p>
    <w:p w14:paraId="29A21603" w14:textId="77777777" w:rsidR="00A375AD" w:rsidRPr="00D91124" w:rsidRDefault="00A375AD" w:rsidP="00751514">
      <w:pPr>
        <w:autoSpaceDE w:val="0"/>
        <w:autoSpaceDN w:val="0"/>
        <w:adjustRightInd w:val="0"/>
        <w:spacing w:after="0" w:line="240" w:lineRule="auto"/>
        <w:rPr>
          <w:rFonts w:ascii="Arial" w:hAnsi="Arial" w:cs="Arial"/>
          <w:color w:val="000000"/>
        </w:rPr>
      </w:pPr>
    </w:p>
    <w:p w14:paraId="1B20C801" w14:textId="03488BF4" w:rsidR="00751514" w:rsidRPr="00D91124" w:rsidRDefault="00751514"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28 patrols were conducted on the river Farrar and several small-scale fisheries issues have been addressed so far</w:t>
      </w:r>
      <w:r w:rsidR="0083714A" w:rsidRPr="00D91124">
        <w:rPr>
          <w:rFonts w:ascii="Arial" w:hAnsi="Arial" w:cs="Arial"/>
          <w:color w:val="000000"/>
        </w:rPr>
        <w:t>.  These issues have</w:t>
      </w:r>
      <w:r w:rsidR="00A375AD" w:rsidRPr="00D91124">
        <w:rPr>
          <w:rFonts w:ascii="Arial" w:hAnsi="Arial" w:cs="Arial"/>
          <w:color w:val="000000"/>
        </w:rPr>
        <w:t xml:space="preserve"> been </w:t>
      </w:r>
      <w:r w:rsidRPr="00D91124">
        <w:rPr>
          <w:rFonts w:ascii="Arial" w:hAnsi="Arial" w:cs="Arial"/>
          <w:color w:val="000000"/>
        </w:rPr>
        <w:t>no permits</w:t>
      </w:r>
      <w:r w:rsidR="00A375AD" w:rsidRPr="00D91124">
        <w:rPr>
          <w:rFonts w:ascii="Arial" w:hAnsi="Arial" w:cs="Arial"/>
          <w:color w:val="000000"/>
        </w:rPr>
        <w:t xml:space="preserve"> and anglers b</w:t>
      </w:r>
      <w:r w:rsidRPr="00D91124">
        <w:rPr>
          <w:rFonts w:ascii="Arial" w:hAnsi="Arial" w:cs="Arial"/>
          <w:color w:val="000000"/>
        </w:rPr>
        <w:t>uying a Trout permit</w:t>
      </w:r>
      <w:r w:rsidR="0083714A" w:rsidRPr="00D91124">
        <w:rPr>
          <w:rFonts w:ascii="Arial" w:hAnsi="Arial" w:cs="Arial"/>
          <w:color w:val="000000"/>
        </w:rPr>
        <w:t>s</w:t>
      </w:r>
      <w:r w:rsidRPr="00D91124">
        <w:rPr>
          <w:rFonts w:ascii="Arial" w:hAnsi="Arial" w:cs="Arial"/>
          <w:color w:val="000000"/>
        </w:rPr>
        <w:t xml:space="preserve"> </w:t>
      </w:r>
      <w:r w:rsidR="0083714A" w:rsidRPr="00D91124">
        <w:rPr>
          <w:rFonts w:ascii="Arial" w:hAnsi="Arial" w:cs="Arial"/>
          <w:color w:val="000000"/>
        </w:rPr>
        <w:t>but</w:t>
      </w:r>
      <w:r w:rsidRPr="00D91124">
        <w:rPr>
          <w:rFonts w:ascii="Arial" w:hAnsi="Arial" w:cs="Arial"/>
          <w:color w:val="000000"/>
        </w:rPr>
        <w:t xml:space="preserve"> fishing with Salmon tackle.</w:t>
      </w:r>
    </w:p>
    <w:p w14:paraId="71DDAC70" w14:textId="77777777" w:rsidR="0083714A" w:rsidRPr="00D91124" w:rsidRDefault="0083714A" w:rsidP="00751514">
      <w:pPr>
        <w:autoSpaceDE w:val="0"/>
        <w:autoSpaceDN w:val="0"/>
        <w:adjustRightInd w:val="0"/>
        <w:spacing w:after="0" w:line="240" w:lineRule="auto"/>
        <w:rPr>
          <w:rFonts w:ascii="Arial" w:hAnsi="Arial" w:cs="Arial"/>
          <w:color w:val="000000"/>
        </w:rPr>
      </w:pPr>
    </w:p>
    <w:p w14:paraId="53A580B7" w14:textId="1B3C42DC" w:rsidR="00751514" w:rsidRPr="00D91124" w:rsidRDefault="0083714A"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We</w:t>
      </w:r>
      <w:r w:rsidR="00751514" w:rsidRPr="00D91124">
        <w:rPr>
          <w:rFonts w:ascii="Arial" w:hAnsi="Arial" w:cs="Arial"/>
          <w:color w:val="000000"/>
        </w:rPr>
        <w:t xml:space="preserve"> have an excellent working relationship with the Ghillie on the Farrar. </w:t>
      </w:r>
    </w:p>
    <w:p w14:paraId="48779DBA" w14:textId="77777777" w:rsidR="0083714A" w:rsidRPr="00D91124" w:rsidRDefault="0083714A" w:rsidP="00751514">
      <w:pPr>
        <w:autoSpaceDE w:val="0"/>
        <w:autoSpaceDN w:val="0"/>
        <w:adjustRightInd w:val="0"/>
        <w:spacing w:after="0" w:line="240" w:lineRule="auto"/>
        <w:rPr>
          <w:rFonts w:ascii="Arial" w:hAnsi="Arial" w:cs="Arial"/>
          <w:b/>
          <w:bCs/>
        </w:rPr>
      </w:pPr>
    </w:p>
    <w:p w14:paraId="4FEC0552" w14:textId="73E58DA3" w:rsidR="00751514" w:rsidRPr="00D91124" w:rsidRDefault="00751514" w:rsidP="00751514">
      <w:pPr>
        <w:autoSpaceDE w:val="0"/>
        <w:autoSpaceDN w:val="0"/>
        <w:adjustRightInd w:val="0"/>
        <w:spacing w:after="0" w:line="240" w:lineRule="auto"/>
        <w:rPr>
          <w:rFonts w:ascii="Arial" w:hAnsi="Arial" w:cs="Arial"/>
          <w:b/>
          <w:bCs/>
        </w:rPr>
      </w:pPr>
      <w:r w:rsidRPr="00D91124">
        <w:rPr>
          <w:rFonts w:ascii="Arial" w:hAnsi="Arial" w:cs="Arial"/>
          <w:b/>
          <w:bCs/>
        </w:rPr>
        <w:t xml:space="preserve">Offences Reported </w:t>
      </w:r>
    </w:p>
    <w:p w14:paraId="42EC99AF" w14:textId="77777777" w:rsidR="0083714A" w:rsidRPr="00D91124" w:rsidRDefault="0083714A" w:rsidP="00751514">
      <w:pPr>
        <w:autoSpaceDE w:val="0"/>
        <w:autoSpaceDN w:val="0"/>
        <w:adjustRightInd w:val="0"/>
        <w:spacing w:after="0" w:line="240" w:lineRule="auto"/>
        <w:rPr>
          <w:rFonts w:ascii="Arial" w:hAnsi="Arial" w:cs="Arial"/>
        </w:rPr>
      </w:pPr>
    </w:p>
    <w:p w14:paraId="2C9509C2" w14:textId="78634FE5" w:rsidR="00751514" w:rsidRPr="00D91124" w:rsidRDefault="00505F07" w:rsidP="00751514">
      <w:pPr>
        <w:autoSpaceDE w:val="0"/>
        <w:autoSpaceDN w:val="0"/>
        <w:adjustRightInd w:val="0"/>
        <w:spacing w:after="0" w:line="240" w:lineRule="auto"/>
        <w:rPr>
          <w:rFonts w:ascii="Arial" w:hAnsi="Arial" w:cs="Arial"/>
          <w:color w:val="000000"/>
        </w:rPr>
      </w:pPr>
      <w:r w:rsidRPr="00D91124">
        <w:rPr>
          <w:rFonts w:ascii="Arial" w:hAnsi="Arial" w:cs="Arial"/>
          <w:color w:val="000000"/>
        </w:rPr>
        <w:t>I reported o</w:t>
      </w:r>
      <w:r w:rsidR="0083714A" w:rsidRPr="00D91124">
        <w:rPr>
          <w:rFonts w:ascii="Arial" w:hAnsi="Arial" w:cs="Arial"/>
          <w:color w:val="000000"/>
        </w:rPr>
        <w:t>ne</w:t>
      </w:r>
      <w:r w:rsidR="00751514" w:rsidRPr="00D91124">
        <w:rPr>
          <w:rFonts w:ascii="Arial" w:hAnsi="Arial" w:cs="Arial"/>
          <w:color w:val="000000"/>
        </w:rPr>
        <w:t xml:space="preserve"> incident </w:t>
      </w:r>
      <w:r w:rsidR="00DA2A8A">
        <w:rPr>
          <w:rFonts w:ascii="Arial" w:hAnsi="Arial" w:cs="Arial"/>
          <w:color w:val="000000"/>
        </w:rPr>
        <w:t xml:space="preserve">(from the R. Glass) </w:t>
      </w:r>
      <w:r w:rsidR="00554137">
        <w:rPr>
          <w:rFonts w:ascii="Arial" w:hAnsi="Arial" w:cs="Arial"/>
          <w:color w:val="000000"/>
        </w:rPr>
        <w:t xml:space="preserve">involving a YouTube video </w:t>
      </w:r>
      <w:r w:rsidR="00751514" w:rsidRPr="00D91124">
        <w:rPr>
          <w:rFonts w:ascii="Arial" w:hAnsi="Arial" w:cs="Arial"/>
          <w:color w:val="000000"/>
        </w:rPr>
        <w:t xml:space="preserve">to Police Scotland </w:t>
      </w:r>
      <w:r w:rsidRPr="00D91124">
        <w:rPr>
          <w:rFonts w:ascii="Arial" w:hAnsi="Arial" w:cs="Arial"/>
          <w:color w:val="000000"/>
        </w:rPr>
        <w:t>and asked that they investigate further.</w:t>
      </w:r>
      <w:r w:rsidR="00554137">
        <w:rPr>
          <w:rFonts w:ascii="Arial" w:hAnsi="Arial" w:cs="Arial"/>
          <w:color w:val="000000"/>
        </w:rPr>
        <w:t xml:space="preserve"> </w:t>
      </w:r>
      <w:proofErr w:type="gramStart"/>
      <w:r w:rsidR="00554137">
        <w:rPr>
          <w:rFonts w:ascii="Arial" w:hAnsi="Arial" w:cs="Arial"/>
          <w:color w:val="000000"/>
        </w:rPr>
        <w:t>Unfortunately</w:t>
      </w:r>
      <w:proofErr w:type="gramEnd"/>
      <w:r w:rsidR="00554137">
        <w:rPr>
          <w:rFonts w:ascii="Arial" w:hAnsi="Arial" w:cs="Arial"/>
          <w:color w:val="000000"/>
        </w:rPr>
        <w:t xml:space="preserve"> </w:t>
      </w:r>
      <w:r w:rsidR="00EF400D">
        <w:rPr>
          <w:rFonts w:ascii="Arial" w:hAnsi="Arial" w:cs="Arial"/>
          <w:color w:val="000000"/>
        </w:rPr>
        <w:t>this case could not be taken further.</w:t>
      </w:r>
      <w:r w:rsidRPr="00D91124">
        <w:rPr>
          <w:rFonts w:ascii="Arial" w:hAnsi="Arial" w:cs="Arial"/>
          <w:color w:val="000000"/>
        </w:rPr>
        <w:t xml:space="preserve">  </w:t>
      </w:r>
    </w:p>
    <w:p w14:paraId="3D0E8DBA" w14:textId="13090FCB" w:rsidR="003C7CA9" w:rsidRPr="00D91124" w:rsidRDefault="00751514" w:rsidP="002C202D">
      <w:pPr>
        <w:autoSpaceDE w:val="0"/>
        <w:autoSpaceDN w:val="0"/>
        <w:adjustRightInd w:val="0"/>
        <w:spacing w:after="0" w:line="240" w:lineRule="auto"/>
        <w:rPr>
          <w:rFonts w:ascii="Arial" w:hAnsi="Arial" w:cs="Arial"/>
          <w:color w:val="000000"/>
        </w:rPr>
      </w:pPr>
      <w:r w:rsidRPr="00D91124">
        <w:rPr>
          <w:rFonts w:ascii="Arial" w:hAnsi="Arial" w:cs="Arial"/>
          <w:color w:val="000000"/>
        </w:rPr>
        <w:t xml:space="preserve"> </w:t>
      </w:r>
    </w:p>
    <w:p w14:paraId="5DAF96A4" w14:textId="77777777" w:rsidR="002C202D" w:rsidRPr="00D91124" w:rsidRDefault="002C202D" w:rsidP="002C202D">
      <w:pPr>
        <w:autoSpaceDE w:val="0"/>
        <w:autoSpaceDN w:val="0"/>
        <w:adjustRightInd w:val="0"/>
        <w:spacing w:after="0" w:line="240" w:lineRule="auto"/>
        <w:rPr>
          <w:rFonts w:ascii="Arial" w:hAnsi="Arial" w:cs="Arial"/>
          <w:color w:val="000000"/>
        </w:rPr>
      </w:pPr>
    </w:p>
    <w:p w14:paraId="5B0E2D45" w14:textId="12FAF0B4" w:rsidR="003C7CA9" w:rsidRPr="00D91124" w:rsidRDefault="002C202D" w:rsidP="003C7CA9">
      <w:pPr>
        <w:rPr>
          <w:rFonts w:ascii="Arial" w:hAnsi="Arial" w:cs="Arial"/>
          <w:b/>
          <w:bCs/>
        </w:rPr>
      </w:pPr>
      <w:r w:rsidRPr="00D91124">
        <w:rPr>
          <w:rFonts w:ascii="Arial" w:hAnsi="Arial" w:cs="Arial"/>
          <w:b/>
          <w:bCs/>
        </w:rPr>
        <w:t>General duties I have u</w:t>
      </w:r>
      <w:r w:rsidR="003C7CA9" w:rsidRPr="00D91124">
        <w:rPr>
          <w:rFonts w:ascii="Arial" w:hAnsi="Arial" w:cs="Arial"/>
          <w:b/>
          <w:bCs/>
        </w:rPr>
        <w:t xml:space="preserve">ndertaken </w:t>
      </w:r>
      <w:r w:rsidRPr="00D91124">
        <w:rPr>
          <w:rFonts w:ascii="Arial" w:hAnsi="Arial" w:cs="Arial"/>
          <w:b/>
          <w:bCs/>
        </w:rPr>
        <w:t xml:space="preserve">in </w:t>
      </w:r>
      <w:r w:rsidR="003C7CA9" w:rsidRPr="00D91124">
        <w:rPr>
          <w:rFonts w:ascii="Arial" w:hAnsi="Arial" w:cs="Arial"/>
          <w:b/>
          <w:bCs/>
        </w:rPr>
        <w:t>June 2022 - Sep 2022:</w:t>
      </w:r>
    </w:p>
    <w:p w14:paraId="404093DD" w14:textId="08A01608" w:rsidR="003C7CA9" w:rsidRDefault="003C7CA9" w:rsidP="003C7CA9">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Monthly team meeting</w:t>
      </w:r>
      <w:r w:rsidR="00207E15" w:rsidRPr="00D91124">
        <w:rPr>
          <w:rFonts w:ascii="Arial" w:hAnsi="Arial" w:cs="Arial"/>
          <w:color w:val="auto"/>
          <w:sz w:val="22"/>
          <w:szCs w:val="22"/>
          <w:lang w:val="en-GB"/>
        </w:rPr>
        <w:t>s</w:t>
      </w:r>
      <w:r w:rsidRPr="00D91124">
        <w:rPr>
          <w:rFonts w:ascii="Arial" w:hAnsi="Arial" w:cs="Arial"/>
          <w:color w:val="auto"/>
          <w:sz w:val="22"/>
          <w:szCs w:val="22"/>
          <w:lang w:val="en-GB"/>
        </w:rPr>
        <w:t xml:space="preserve"> with the Chair</w:t>
      </w:r>
      <w:r w:rsidR="00F97D5E">
        <w:rPr>
          <w:rFonts w:ascii="Arial" w:hAnsi="Arial" w:cs="Arial"/>
          <w:color w:val="auto"/>
          <w:sz w:val="22"/>
          <w:szCs w:val="22"/>
          <w:lang w:val="en-GB"/>
        </w:rPr>
        <w:t>, Deputy Chair</w:t>
      </w:r>
      <w:r w:rsidRPr="00D91124">
        <w:rPr>
          <w:rFonts w:ascii="Arial" w:hAnsi="Arial" w:cs="Arial"/>
          <w:color w:val="auto"/>
          <w:sz w:val="22"/>
          <w:szCs w:val="22"/>
          <w:lang w:val="en-GB"/>
        </w:rPr>
        <w:t xml:space="preserve"> and Senior Biologist.</w:t>
      </w:r>
    </w:p>
    <w:p w14:paraId="6EBAA0DB" w14:textId="77777777" w:rsidR="00586F98" w:rsidRDefault="00586F98" w:rsidP="00586F98">
      <w:pPr>
        <w:pStyle w:val="ListParagraph"/>
        <w:rPr>
          <w:rFonts w:ascii="Arial" w:hAnsi="Arial" w:cs="Arial"/>
          <w:color w:val="auto"/>
          <w:sz w:val="22"/>
          <w:szCs w:val="22"/>
          <w:lang w:val="en-GB"/>
        </w:rPr>
      </w:pPr>
    </w:p>
    <w:p w14:paraId="05FE9C57" w14:textId="77777777" w:rsidR="00586F98" w:rsidRPr="00586F98" w:rsidRDefault="00586F98" w:rsidP="00586F98">
      <w:pPr>
        <w:pStyle w:val="ListParagraph"/>
        <w:rPr>
          <w:rFonts w:ascii="Arial" w:hAnsi="Arial" w:cs="Arial"/>
          <w:color w:val="auto"/>
          <w:sz w:val="22"/>
          <w:szCs w:val="22"/>
          <w:u w:val="single"/>
          <w:lang w:val="en-GB"/>
        </w:rPr>
      </w:pPr>
      <w:r w:rsidRPr="00586F98">
        <w:rPr>
          <w:rFonts w:ascii="Arial" w:hAnsi="Arial" w:cs="Arial"/>
          <w:color w:val="auto"/>
          <w:sz w:val="22"/>
          <w:szCs w:val="22"/>
          <w:u w:val="single"/>
          <w:lang w:val="en-GB"/>
        </w:rPr>
        <w:t>Enforcement</w:t>
      </w:r>
    </w:p>
    <w:p w14:paraId="13C06EEE" w14:textId="77777777" w:rsidR="00586F98" w:rsidRPr="00D91124"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I designed a warning letter receipt book and had it produced.</w:t>
      </w:r>
    </w:p>
    <w:p w14:paraId="586C5236" w14:textId="77777777" w:rsidR="00586F98" w:rsidRPr="00D91124"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rPr>
        <w:t>I have regular catch ups with the Glass syndicate Bailiff and Ghillie to discuss operational joint working and the sharing of any possible poaching incidents.</w:t>
      </w:r>
    </w:p>
    <w:p w14:paraId="4E9AD2D5" w14:textId="77777777" w:rsidR="00586F98" w:rsidRPr="00D91124"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 xml:space="preserve">Daily contact with the seasonal Bailiff for operational purposes. </w:t>
      </w:r>
    </w:p>
    <w:p w14:paraId="249720D4" w14:textId="77777777" w:rsidR="00586F98" w:rsidRPr="00D91124" w:rsidRDefault="00586F98" w:rsidP="00586F98">
      <w:pPr>
        <w:pStyle w:val="ListParagraph"/>
        <w:numPr>
          <w:ilvl w:val="0"/>
          <w:numId w:val="1"/>
        </w:numPr>
        <w:rPr>
          <w:rFonts w:ascii="Arial" w:hAnsi="Arial" w:cs="Arial"/>
          <w:color w:val="auto"/>
          <w:sz w:val="22"/>
          <w:szCs w:val="22"/>
        </w:rPr>
      </w:pPr>
      <w:r w:rsidRPr="00D91124">
        <w:rPr>
          <w:rFonts w:ascii="Arial" w:hAnsi="Arial" w:cs="Arial"/>
          <w:color w:val="auto"/>
          <w:sz w:val="22"/>
          <w:szCs w:val="22"/>
        </w:rPr>
        <w:t>Deployment of the wildlife cameras throughout the catchment (no poaching incidents have been recorded so far).</w:t>
      </w:r>
    </w:p>
    <w:p w14:paraId="54D32AA0" w14:textId="77777777" w:rsidR="00586F98" w:rsidRPr="00D91124"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 xml:space="preserve">Several patrols were arranged with Officers from Police Scotland. This will be an ongoing exercise.  </w:t>
      </w:r>
    </w:p>
    <w:p w14:paraId="44170C26" w14:textId="77777777" w:rsidR="00586F98" w:rsidRPr="00D91124"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rPr>
        <w:t>Carried out regular patrols in the catchment and around the Beauly Firth.</w:t>
      </w:r>
    </w:p>
    <w:p w14:paraId="4339E758" w14:textId="77777777" w:rsidR="00586F98" w:rsidRPr="00641724"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rPr>
        <w:t>I am currently arranging a joint patrol with Marin</w:t>
      </w:r>
      <w:r>
        <w:rPr>
          <w:rFonts w:ascii="Arial" w:hAnsi="Arial" w:cs="Arial"/>
          <w:color w:val="auto"/>
          <w:sz w:val="22"/>
          <w:szCs w:val="22"/>
        </w:rPr>
        <w:t>e</w:t>
      </w:r>
      <w:r w:rsidRPr="00D91124">
        <w:rPr>
          <w:rFonts w:ascii="Arial" w:hAnsi="Arial" w:cs="Arial"/>
          <w:color w:val="auto"/>
          <w:sz w:val="22"/>
          <w:szCs w:val="22"/>
        </w:rPr>
        <w:t xml:space="preserve"> Scotland compliance as they had to cancel the previous 2 dates I had arranged in July and August.</w:t>
      </w:r>
    </w:p>
    <w:p w14:paraId="0BC065F6" w14:textId="77777777" w:rsidR="00931966" w:rsidRDefault="00931966" w:rsidP="00931966">
      <w:pPr>
        <w:pStyle w:val="ListParagraph"/>
        <w:rPr>
          <w:rFonts w:ascii="Arial" w:hAnsi="Arial" w:cs="Arial"/>
          <w:color w:val="auto"/>
          <w:sz w:val="22"/>
          <w:szCs w:val="22"/>
          <w:lang w:val="en-GB"/>
        </w:rPr>
      </w:pPr>
    </w:p>
    <w:p w14:paraId="05F29EB5" w14:textId="11E53F82" w:rsidR="00931966" w:rsidRPr="00931966" w:rsidRDefault="00931966" w:rsidP="00931966">
      <w:pPr>
        <w:pStyle w:val="ListParagraph"/>
        <w:rPr>
          <w:rFonts w:ascii="Arial" w:hAnsi="Arial" w:cs="Arial"/>
          <w:color w:val="auto"/>
          <w:sz w:val="22"/>
          <w:szCs w:val="22"/>
          <w:u w:val="single"/>
          <w:lang w:val="en-GB"/>
        </w:rPr>
      </w:pPr>
      <w:r w:rsidRPr="00931966">
        <w:rPr>
          <w:rFonts w:ascii="Arial" w:hAnsi="Arial" w:cs="Arial"/>
          <w:color w:val="auto"/>
          <w:sz w:val="22"/>
          <w:szCs w:val="22"/>
          <w:u w:val="single"/>
          <w:lang w:val="en-GB"/>
        </w:rPr>
        <w:t>Scottish Invasive Species Initiative</w:t>
      </w:r>
    </w:p>
    <w:p w14:paraId="03D31B40" w14:textId="77777777" w:rsidR="00996C16" w:rsidRDefault="003C7CA9" w:rsidP="003C7CA9">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SISI</w:t>
      </w:r>
      <w:r w:rsidR="009B58C3" w:rsidRPr="00D91124">
        <w:rPr>
          <w:rFonts w:ascii="Arial" w:hAnsi="Arial" w:cs="Arial"/>
          <w:color w:val="auto"/>
          <w:sz w:val="22"/>
          <w:szCs w:val="22"/>
          <w:lang w:val="en-GB"/>
        </w:rPr>
        <w:t xml:space="preserve"> claims were submitted on time</w:t>
      </w:r>
      <w:r w:rsidRPr="00D91124">
        <w:rPr>
          <w:rFonts w:ascii="Arial" w:hAnsi="Arial" w:cs="Arial"/>
          <w:color w:val="auto"/>
          <w:sz w:val="22"/>
          <w:szCs w:val="22"/>
          <w:lang w:val="en-GB"/>
        </w:rPr>
        <w:t>.</w:t>
      </w:r>
    </w:p>
    <w:p w14:paraId="627BB313" w14:textId="6CA03B46" w:rsidR="00114E00" w:rsidRPr="00931966" w:rsidRDefault="00114E00" w:rsidP="00931966">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SISI Volunteers hours recorded on CERVIS system.</w:t>
      </w:r>
    </w:p>
    <w:p w14:paraId="41C4880E" w14:textId="2BA44772" w:rsidR="00996C16" w:rsidRPr="00D91124" w:rsidRDefault="003C7CA9" w:rsidP="003C7CA9">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Distributed Mink equipment to volunteers.</w:t>
      </w:r>
      <w:r w:rsidR="009B58C3" w:rsidRPr="00D91124">
        <w:rPr>
          <w:rFonts w:ascii="Arial" w:hAnsi="Arial" w:cs="Arial"/>
          <w:color w:val="auto"/>
          <w:sz w:val="22"/>
          <w:szCs w:val="22"/>
          <w:lang w:val="en-GB"/>
        </w:rPr>
        <w:t xml:space="preserve"> </w:t>
      </w:r>
    </w:p>
    <w:p w14:paraId="0A910839" w14:textId="776B9161" w:rsidR="003C7CA9" w:rsidRPr="00D91124" w:rsidRDefault="009B58C3" w:rsidP="003C7CA9">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Three Japanese Knotweed sites were treated.</w:t>
      </w:r>
    </w:p>
    <w:p w14:paraId="74B5231B" w14:textId="76E41080" w:rsidR="006930D1" w:rsidRDefault="006930D1" w:rsidP="003C7CA9">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 xml:space="preserve">Skunk Cabbage </w:t>
      </w:r>
      <w:r w:rsidR="005A68C2" w:rsidRPr="00D91124">
        <w:rPr>
          <w:rFonts w:ascii="Arial" w:hAnsi="Arial" w:cs="Arial"/>
          <w:color w:val="auto"/>
          <w:sz w:val="22"/>
          <w:szCs w:val="22"/>
          <w:lang w:val="en-GB"/>
        </w:rPr>
        <w:t>was treated</w:t>
      </w:r>
      <w:r w:rsidR="00ED3749" w:rsidRPr="00D91124">
        <w:rPr>
          <w:rFonts w:ascii="Arial" w:hAnsi="Arial" w:cs="Arial"/>
          <w:color w:val="auto"/>
          <w:sz w:val="22"/>
          <w:szCs w:val="22"/>
          <w:lang w:val="en-GB"/>
        </w:rPr>
        <w:t xml:space="preserve"> at </w:t>
      </w:r>
      <w:r w:rsidR="005A68C2" w:rsidRPr="00D91124">
        <w:rPr>
          <w:rFonts w:ascii="Arial" w:hAnsi="Arial" w:cs="Arial"/>
          <w:color w:val="auto"/>
          <w:sz w:val="22"/>
          <w:szCs w:val="22"/>
          <w:lang w:val="en-GB"/>
        </w:rPr>
        <w:t>Kir</w:t>
      </w:r>
      <w:r w:rsidR="00B652B7" w:rsidRPr="00D91124">
        <w:rPr>
          <w:rFonts w:ascii="Arial" w:hAnsi="Arial" w:cs="Arial"/>
          <w:color w:val="auto"/>
          <w:sz w:val="22"/>
          <w:szCs w:val="22"/>
          <w:lang w:val="en-GB"/>
        </w:rPr>
        <w:t>k</w:t>
      </w:r>
      <w:r w:rsidR="005A68C2" w:rsidRPr="00D91124">
        <w:rPr>
          <w:rFonts w:ascii="Arial" w:hAnsi="Arial" w:cs="Arial"/>
          <w:color w:val="auto"/>
          <w:sz w:val="22"/>
          <w:szCs w:val="22"/>
          <w:lang w:val="en-GB"/>
        </w:rPr>
        <w:t>ton burn</w:t>
      </w:r>
      <w:r w:rsidR="00931966">
        <w:rPr>
          <w:rFonts w:ascii="Arial" w:hAnsi="Arial" w:cs="Arial"/>
          <w:color w:val="auto"/>
          <w:sz w:val="22"/>
          <w:szCs w:val="22"/>
          <w:lang w:val="en-GB"/>
        </w:rPr>
        <w:t>.</w:t>
      </w:r>
    </w:p>
    <w:p w14:paraId="424D48BF" w14:textId="77777777" w:rsidR="00586F98" w:rsidRDefault="00586F98" w:rsidP="00586F98">
      <w:pPr>
        <w:pStyle w:val="ListParagraph"/>
        <w:rPr>
          <w:rFonts w:ascii="Arial" w:hAnsi="Arial" w:cs="Arial"/>
          <w:color w:val="auto"/>
          <w:sz w:val="22"/>
          <w:szCs w:val="22"/>
          <w:lang w:val="en-GB"/>
        </w:rPr>
      </w:pPr>
    </w:p>
    <w:p w14:paraId="6693D925" w14:textId="408156BB" w:rsidR="00641724" w:rsidRPr="00586F98" w:rsidRDefault="00641724" w:rsidP="00641724">
      <w:pPr>
        <w:pStyle w:val="ListParagraph"/>
        <w:rPr>
          <w:rFonts w:ascii="Arial" w:hAnsi="Arial" w:cs="Arial"/>
          <w:color w:val="auto"/>
          <w:sz w:val="22"/>
          <w:szCs w:val="22"/>
          <w:u w:val="single"/>
        </w:rPr>
      </w:pPr>
      <w:r w:rsidRPr="00586F98">
        <w:rPr>
          <w:rFonts w:ascii="Arial" w:hAnsi="Arial" w:cs="Arial"/>
          <w:color w:val="auto"/>
          <w:sz w:val="22"/>
          <w:szCs w:val="22"/>
          <w:u w:val="single"/>
        </w:rPr>
        <w:t>SSE</w:t>
      </w:r>
    </w:p>
    <w:p w14:paraId="6E766195" w14:textId="77777777" w:rsidR="00586F98"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 xml:space="preserve">The fish </w:t>
      </w:r>
      <w:r>
        <w:rPr>
          <w:rFonts w:ascii="Arial" w:hAnsi="Arial" w:cs="Arial"/>
          <w:color w:val="auto"/>
          <w:sz w:val="22"/>
          <w:szCs w:val="22"/>
          <w:lang w:val="en-GB"/>
        </w:rPr>
        <w:t>count validation</w:t>
      </w:r>
      <w:r w:rsidRPr="00D91124">
        <w:rPr>
          <w:rFonts w:ascii="Arial" w:hAnsi="Arial" w:cs="Arial"/>
          <w:color w:val="auto"/>
          <w:sz w:val="22"/>
          <w:szCs w:val="22"/>
          <w:lang w:val="en-GB"/>
        </w:rPr>
        <w:t xml:space="preserve"> at Kilmorack and Aigas dams w</w:t>
      </w:r>
      <w:r>
        <w:rPr>
          <w:rFonts w:ascii="Arial" w:hAnsi="Arial" w:cs="Arial"/>
          <w:color w:val="auto"/>
          <w:sz w:val="22"/>
          <w:szCs w:val="22"/>
          <w:lang w:val="en-GB"/>
        </w:rPr>
        <w:t xml:space="preserve">as carried out to </w:t>
      </w:r>
      <w:r w:rsidRPr="00D91124">
        <w:rPr>
          <w:rFonts w:ascii="Arial" w:hAnsi="Arial" w:cs="Arial"/>
          <w:color w:val="auto"/>
          <w:sz w:val="22"/>
          <w:szCs w:val="22"/>
          <w:lang w:val="en-GB"/>
        </w:rPr>
        <w:t>check</w:t>
      </w:r>
      <w:r>
        <w:rPr>
          <w:rFonts w:ascii="Arial" w:hAnsi="Arial" w:cs="Arial"/>
          <w:color w:val="auto"/>
          <w:sz w:val="22"/>
          <w:szCs w:val="22"/>
          <w:lang w:val="en-GB"/>
        </w:rPr>
        <w:t xml:space="preserve"> the accuracy of the counts</w:t>
      </w:r>
      <w:r w:rsidRPr="00D91124">
        <w:rPr>
          <w:rFonts w:ascii="Arial" w:hAnsi="Arial" w:cs="Arial"/>
          <w:color w:val="auto"/>
          <w:sz w:val="22"/>
          <w:szCs w:val="22"/>
          <w:lang w:val="en-GB"/>
        </w:rPr>
        <w:t>.</w:t>
      </w:r>
    </w:p>
    <w:p w14:paraId="6E5A8A46" w14:textId="77777777" w:rsidR="00586F98" w:rsidRDefault="00586F98" w:rsidP="00586F98">
      <w:pPr>
        <w:pStyle w:val="ListParagraph"/>
        <w:rPr>
          <w:rFonts w:ascii="Arial" w:hAnsi="Arial" w:cs="Arial"/>
          <w:color w:val="auto"/>
          <w:sz w:val="22"/>
          <w:szCs w:val="22"/>
          <w:lang w:val="en-GB"/>
        </w:rPr>
      </w:pPr>
    </w:p>
    <w:p w14:paraId="623F5B14" w14:textId="46417CEF" w:rsidR="00586F98" w:rsidRPr="00586F98" w:rsidRDefault="00586F98" w:rsidP="00586F98">
      <w:pPr>
        <w:pStyle w:val="ListParagraph"/>
        <w:rPr>
          <w:rFonts w:ascii="Arial" w:hAnsi="Arial" w:cs="Arial"/>
          <w:color w:val="auto"/>
          <w:sz w:val="22"/>
          <w:szCs w:val="22"/>
          <w:u w:val="single"/>
          <w:lang w:val="en-GB"/>
        </w:rPr>
      </w:pPr>
      <w:r w:rsidRPr="00586F98">
        <w:rPr>
          <w:rFonts w:ascii="Arial" w:hAnsi="Arial" w:cs="Arial"/>
          <w:color w:val="auto"/>
          <w:sz w:val="22"/>
          <w:szCs w:val="22"/>
          <w:u w:val="single"/>
          <w:lang w:val="en-GB"/>
        </w:rPr>
        <w:t>Predation</w:t>
      </w:r>
    </w:p>
    <w:p w14:paraId="40F82C03" w14:textId="77777777" w:rsidR="00586F98" w:rsidRPr="00D91124" w:rsidRDefault="00586F98" w:rsidP="00586F98">
      <w:pPr>
        <w:pStyle w:val="ListParagraph"/>
        <w:numPr>
          <w:ilvl w:val="0"/>
          <w:numId w:val="1"/>
        </w:numPr>
        <w:rPr>
          <w:rFonts w:ascii="Arial" w:hAnsi="Arial" w:cs="Arial"/>
          <w:color w:val="auto"/>
          <w:sz w:val="22"/>
          <w:szCs w:val="22"/>
          <w:lang w:val="en-GB"/>
        </w:rPr>
      </w:pPr>
      <w:r w:rsidRPr="00D91124">
        <w:rPr>
          <w:rFonts w:ascii="Arial" w:hAnsi="Arial" w:cs="Arial"/>
          <w:color w:val="auto"/>
          <w:sz w:val="22"/>
          <w:szCs w:val="22"/>
          <w:lang w:val="en-GB"/>
        </w:rPr>
        <w:t xml:space="preserve">Paintball gun was purchased </w:t>
      </w:r>
      <w:r>
        <w:rPr>
          <w:rFonts w:ascii="Arial" w:hAnsi="Arial" w:cs="Arial"/>
          <w:color w:val="auto"/>
          <w:sz w:val="22"/>
          <w:szCs w:val="22"/>
          <w:lang w:val="en-GB"/>
        </w:rPr>
        <w:t xml:space="preserve">and given to LBFS </w:t>
      </w:r>
      <w:proofErr w:type="spellStart"/>
      <w:r>
        <w:rPr>
          <w:rFonts w:ascii="Arial" w:hAnsi="Arial" w:cs="Arial"/>
          <w:color w:val="auto"/>
          <w:sz w:val="22"/>
          <w:szCs w:val="22"/>
          <w:lang w:val="en-GB"/>
        </w:rPr>
        <w:t>ghilies</w:t>
      </w:r>
      <w:proofErr w:type="spellEnd"/>
      <w:r>
        <w:rPr>
          <w:rFonts w:ascii="Arial" w:hAnsi="Arial" w:cs="Arial"/>
          <w:color w:val="auto"/>
          <w:sz w:val="22"/>
          <w:szCs w:val="22"/>
          <w:lang w:val="en-GB"/>
        </w:rPr>
        <w:t xml:space="preserve"> </w:t>
      </w:r>
      <w:r w:rsidRPr="00D91124">
        <w:rPr>
          <w:rFonts w:ascii="Arial" w:hAnsi="Arial" w:cs="Arial"/>
          <w:color w:val="auto"/>
          <w:sz w:val="22"/>
          <w:szCs w:val="22"/>
          <w:lang w:val="en-GB"/>
        </w:rPr>
        <w:t>for Seal scaring.</w:t>
      </w:r>
    </w:p>
    <w:p w14:paraId="3D454F91" w14:textId="77777777" w:rsidR="00586F98" w:rsidRDefault="00586F98" w:rsidP="00586F98">
      <w:pPr>
        <w:pStyle w:val="ListParagraph"/>
        <w:rPr>
          <w:rFonts w:ascii="Arial" w:hAnsi="Arial" w:cs="Arial"/>
          <w:color w:val="auto"/>
          <w:sz w:val="22"/>
          <w:szCs w:val="22"/>
          <w:lang w:val="en-GB"/>
        </w:rPr>
      </w:pPr>
    </w:p>
    <w:p w14:paraId="580DD0BF" w14:textId="77777777" w:rsidR="00641724" w:rsidRDefault="00641724" w:rsidP="00641724">
      <w:pPr>
        <w:pStyle w:val="ListParagraph"/>
        <w:rPr>
          <w:rFonts w:ascii="Arial" w:hAnsi="Arial" w:cs="Arial"/>
          <w:color w:val="auto"/>
          <w:sz w:val="22"/>
          <w:szCs w:val="22"/>
          <w:lang w:val="en-GB"/>
        </w:rPr>
      </w:pPr>
    </w:p>
    <w:p w14:paraId="20E95A56" w14:textId="77777777" w:rsidR="004C5DB6" w:rsidRDefault="004C5DB6" w:rsidP="00641724">
      <w:pPr>
        <w:pStyle w:val="ListParagraph"/>
        <w:rPr>
          <w:rFonts w:ascii="Arial" w:hAnsi="Arial" w:cs="Arial"/>
          <w:color w:val="auto"/>
          <w:sz w:val="22"/>
          <w:szCs w:val="22"/>
          <w:lang w:val="en-GB"/>
        </w:rPr>
      </w:pPr>
    </w:p>
    <w:p w14:paraId="06BD315C" w14:textId="77777777" w:rsidR="004C5DB6" w:rsidRDefault="004C5DB6" w:rsidP="00641724">
      <w:pPr>
        <w:pStyle w:val="ListParagraph"/>
        <w:rPr>
          <w:rFonts w:ascii="Arial" w:hAnsi="Arial" w:cs="Arial"/>
          <w:color w:val="auto"/>
          <w:sz w:val="22"/>
          <w:szCs w:val="22"/>
          <w:lang w:val="en-GB"/>
        </w:rPr>
      </w:pPr>
    </w:p>
    <w:p w14:paraId="6B6731C6" w14:textId="77777777" w:rsidR="004C5DB6" w:rsidRPr="00D91124" w:rsidRDefault="004C5DB6" w:rsidP="00641724">
      <w:pPr>
        <w:pStyle w:val="ListParagraph"/>
        <w:rPr>
          <w:rFonts w:ascii="Arial" w:hAnsi="Arial" w:cs="Arial"/>
          <w:color w:val="auto"/>
          <w:sz w:val="22"/>
          <w:szCs w:val="22"/>
          <w:lang w:val="en-GB"/>
        </w:rPr>
      </w:pPr>
    </w:p>
    <w:p w14:paraId="4DC228FE" w14:textId="77777777" w:rsidR="00BC64E7" w:rsidRPr="00D91124" w:rsidRDefault="00BC64E7" w:rsidP="00407870">
      <w:pPr>
        <w:rPr>
          <w:rFonts w:ascii="Arial" w:hAnsi="Arial" w:cs="Arial"/>
          <w:b/>
          <w:bCs/>
          <w:u w:val="single"/>
        </w:rPr>
      </w:pPr>
    </w:p>
    <w:p w14:paraId="49712A16" w14:textId="4BB21F07" w:rsidR="00407870" w:rsidRPr="00D91124" w:rsidRDefault="00407870" w:rsidP="00407870">
      <w:pPr>
        <w:rPr>
          <w:rFonts w:ascii="Arial" w:hAnsi="Arial" w:cs="Arial"/>
          <w:b/>
          <w:bCs/>
        </w:rPr>
      </w:pPr>
      <w:r w:rsidRPr="00D91124">
        <w:rPr>
          <w:rFonts w:ascii="Arial" w:hAnsi="Arial" w:cs="Arial"/>
          <w:b/>
          <w:bCs/>
        </w:rPr>
        <w:t>Strategy</w:t>
      </w:r>
    </w:p>
    <w:p w14:paraId="43F70141" w14:textId="448933C7" w:rsidR="008407C4" w:rsidRPr="00D91124" w:rsidRDefault="00407870" w:rsidP="00A32E39">
      <w:pPr>
        <w:rPr>
          <w:rFonts w:ascii="Arial" w:hAnsi="Arial" w:cs="Arial"/>
        </w:rPr>
      </w:pPr>
      <w:r w:rsidRPr="00D91124">
        <w:rPr>
          <w:rFonts w:ascii="Arial" w:hAnsi="Arial" w:cs="Arial"/>
        </w:rPr>
        <w:t xml:space="preserve">I </w:t>
      </w:r>
      <w:r w:rsidR="00D27796" w:rsidRPr="00D91124">
        <w:rPr>
          <w:rFonts w:ascii="Arial" w:hAnsi="Arial" w:cs="Arial"/>
        </w:rPr>
        <w:t>continue to</w:t>
      </w:r>
      <w:r w:rsidRPr="00D91124">
        <w:rPr>
          <w:rFonts w:ascii="Arial" w:hAnsi="Arial" w:cs="Arial"/>
        </w:rPr>
        <w:t xml:space="preserve"> foster excellent working relationship with the Bailiffs, Ghillies, river watchers and staff from SSE.  As previously stated, I have arranged for the catchment to be patrolled 14 hours a day (where possible), through a combination </w:t>
      </w:r>
      <w:r w:rsidR="00466BDA" w:rsidRPr="00D91124">
        <w:rPr>
          <w:rFonts w:ascii="Arial" w:hAnsi="Arial" w:cs="Arial"/>
        </w:rPr>
        <w:t xml:space="preserve">of </w:t>
      </w:r>
      <w:r w:rsidR="00A73ECB" w:rsidRPr="00D91124">
        <w:rPr>
          <w:rFonts w:ascii="Arial" w:hAnsi="Arial" w:cs="Arial"/>
        </w:rPr>
        <w:t xml:space="preserve">early morning, daytime, </w:t>
      </w:r>
      <w:proofErr w:type="gramStart"/>
      <w:r w:rsidR="00A73ECB" w:rsidRPr="00D91124">
        <w:rPr>
          <w:rFonts w:ascii="Arial" w:hAnsi="Arial" w:cs="Arial"/>
        </w:rPr>
        <w:t>evening</w:t>
      </w:r>
      <w:proofErr w:type="gramEnd"/>
      <w:r w:rsidR="00A73ECB" w:rsidRPr="00D91124">
        <w:rPr>
          <w:rFonts w:ascii="Arial" w:hAnsi="Arial" w:cs="Arial"/>
        </w:rPr>
        <w:t xml:space="preserve"> and night</w:t>
      </w:r>
      <w:r w:rsidRPr="00D91124">
        <w:rPr>
          <w:rFonts w:ascii="Arial" w:hAnsi="Arial" w:cs="Arial"/>
        </w:rPr>
        <w:t xml:space="preserve"> patrols during the season</w:t>
      </w:r>
      <w:r w:rsidR="00A73ECB" w:rsidRPr="00D91124">
        <w:rPr>
          <w:rFonts w:ascii="Arial" w:hAnsi="Arial" w:cs="Arial"/>
        </w:rPr>
        <w:t>,</w:t>
      </w:r>
      <w:r w:rsidRPr="00D91124">
        <w:rPr>
          <w:rFonts w:ascii="Arial" w:hAnsi="Arial" w:cs="Arial"/>
        </w:rPr>
        <w:t xml:space="preserve"> to try and deter potential poaching activities within the catchment.</w:t>
      </w:r>
      <w:r w:rsidR="00466BDA" w:rsidRPr="00D91124">
        <w:rPr>
          <w:rFonts w:ascii="Arial" w:hAnsi="Arial" w:cs="Arial"/>
        </w:rPr>
        <w:t xml:space="preserve">  All weekends have been covered from June – September.</w:t>
      </w:r>
      <w:r w:rsidRPr="00D91124">
        <w:rPr>
          <w:rFonts w:ascii="Arial" w:hAnsi="Arial" w:cs="Arial"/>
        </w:rPr>
        <w:t xml:space="preserve"> </w:t>
      </w:r>
    </w:p>
    <w:p w14:paraId="53D2C23A" w14:textId="77777777" w:rsidR="00407870" w:rsidRPr="00D91124" w:rsidRDefault="00407870" w:rsidP="00407870">
      <w:pPr>
        <w:rPr>
          <w:rFonts w:ascii="Arial" w:hAnsi="Arial" w:cs="Arial"/>
        </w:rPr>
      </w:pPr>
      <w:r w:rsidRPr="00D91124">
        <w:rPr>
          <w:rFonts w:ascii="Arial" w:hAnsi="Arial" w:cs="Arial"/>
        </w:rPr>
        <w:t>I also have an excellent working relationship with my fellow Bailiffs from the Ness and Cromarty and keep in regular contact with them.</w:t>
      </w:r>
    </w:p>
    <w:p w14:paraId="5771FAF1" w14:textId="77777777" w:rsidR="00407870" w:rsidRPr="00D91124" w:rsidRDefault="00407870" w:rsidP="00407870">
      <w:pPr>
        <w:rPr>
          <w:rFonts w:ascii="Arial" w:hAnsi="Arial" w:cs="Arial"/>
        </w:rPr>
      </w:pPr>
      <w:r w:rsidRPr="00D91124">
        <w:rPr>
          <w:rFonts w:ascii="Arial" w:hAnsi="Arial" w:cs="Arial"/>
        </w:rPr>
        <w:t xml:space="preserve">Please feel free to contact me regarding any issues on the river by email at </w:t>
      </w:r>
      <w:hyperlink r:id="rId12" w:history="1">
        <w:r w:rsidRPr="00D91124">
          <w:rPr>
            <w:rStyle w:val="Hyperlink"/>
            <w:rFonts w:ascii="Arial" w:hAnsi="Arial" w:cs="Arial"/>
          </w:rPr>
          <w:t>ali@beaulyfisheryboard.org</w:t>
        </w:r>
      </w:hyperlink>
      <w:r w:rsidRPr="00D91124">
        <w:rPr>
          <w:rFonts w:ascii="Arial" w:hAnsi="Arial" w:cs="Arial"/>
        </w:rPr>
        <w:t xml:space="preserve"> or by phone on 07786 741482. </w:t>
      </w:r>
    </w:p>
    <w:p w14:paraId="4AB4E184" w14:textId="77777777" w:rsidR="00407870" w:rsidRPr="00D91124" w:rsidRDefault="00407870" w:rsidP="00407870">
      <w:pPr>
        <w:pStyle w:val="NoSpacing"/>
        <w:rPr>
          <w:rFonts w:ascii="Arial" w:hAnsi="Arial" w:cs="Arial"/>
        </w:rPr>
      </w:pPr>
    </w:p>
    <w:p w14:paraId="183C695C" w14:textId="77777777" w:rsidR="00407870" w:rsidRPr="00D91124" w:rsidRDefault="00407870" w:rsidP="00407870">
      <w:pPr>
        <w:pStyle w:val="NoSpacing"/>
        <w:rPr>
          <w:rFonts w:ascii="Arial" w:hAnsi="Arial" w:cs="Arial"/>
          <w:b/>
          <w:bCs/>
        </w:rPr>
      </w:pPr>
      <w:r w:rsidRPr="00D91124">
        <w:rPr>
          <w:rFonts w:ascii="Arial" w:hAnsi="Arial" w:cs="Arial"/>
          <w:b/>
          <w:bCs/>
        </w:rPr>
        <w:t xml:space="preserve">Ali Skinner, </w:t>
      </w:r>
    </w:p>
    <w:p w14:paraId="60A2B12E" w14:textId="556A6297" w:rsidR="00407870" w:rsidRPr="00D91124" w:rsidRDefault="00407870" w:rsidP="00407870">
      <w:pPr>
        <w:pStyle w:val="NoSpacing"/>
        <w:rPr>
          <w:rFonts w:ascii="Arial" w:hAnsi="Arial" w:cs="Arial"/>
          <w:b/>
          <w:bCs/>
        </w:rPr>
      </w:pPr>
      <w:r w:rsidRPr="00D91124">
        <w:rPr>
          <w:rFonts w:ascii="Arial" w:hAnsi="Arial" w:cs="Arial"/>
          <w:b/>
          <w:bCs/>
        </w:rPr>
        <w:t>Fisheries Officer /Water Bailiff</w:t>
      </w:r>
    </w:p>
    <w:sectPr w:rsidR="00407870" w:rsidRPr="00D91124" w:rsidSect="0021707C">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B3BE2"/>
    <w:multiLevelType w:val="hybridMultilevel"/>
    <w:tmpl w:val="A57061B0"/>
    <w:lvl w:ilvl="0" w:tplc="08090001">
      <w:start w:val="1"/>
      <w:numFmt w:val="bullet"/>
      <w:lvlText w:val=""/>
      <w:lvlJc w:val="left"/>
      <w:pPr>
        <w:ind w:left="720" w:hanging="360"/>
      </w:pPr>
      <w:rPr>
        <w:rFonts w:ascii="Symbol" w:hAnsi="Symbol" w:hint="default"/>
      </w:rPr>
    </w:lvl>
    <w:lvl w:ilvl="1" w:tplc="C72427D4">
      <w:numFmt w:val="bullet"/>
      <w:lvlText w:val="-"/>
      <w:lvlJc w:val="left"/>
      <w:pPr>
        <w:ind w:left="1440" w:hanging="360"/>
      </w:pPr>
      <w:rPr>
        <w:rFonts w:ascii="Arial" w:eastAsiaTheme="minorHAnsi"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2133596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5C"/>
    <w:rsid w:val="00000B7C"/>
    <w:rsid w:val="00056BD4"/>
    <w:rsid w:val="00094222"/>
    <w:rsid w:val="000A7801"/>
    <w:rsid w:val="000B1508"/>
    <w:rsid w:val="000B7190"/>
    <w:rsid w:val="000E23B9"/>
    <w:rsid w:val="0010715F"/>
    <w:rsid w:val="00114E00"/>
    <w:rsid w:val="00120C19"/>
    <w:rsid w:val="00136AB5"/>
    <w:rsid w:val="00151CB5"/>
    <w:rsid w:val="0016360B"/>
    <w:rsid w:val="001815A8"/>
    <w:rsid w:val="0018679C"/>
    <w:rsid w:val="00187876"/>
    <w:rsid w:val="001B2896"/>
    <w:rsid w:val="001C6600"/>
    <w:rsid w:val="001F2D40"/>
    <w:rsid w:val="00207E15"/>
    <w:rsid w:val="0021707C"/>
    <w:rsid w:val="00220091"/>
    <w:rsid w:val="002301D2"/>
    <w:rsid w:val="00241463"/>
    <w:rsid w:val="0024636A"/>
    <w:rsid w:val="002504BB"/>
    <w:rsid w:val="0027670C"/>
    <w:rsid w:val="002A4E24"/>
    <w:rsid w:val="002B507A"/>
    <w:rsid w:val="002C202D"/>
    <w:rsid w:val="002D3F92"/>
    <w:rsid w:val="002F7166"/>
    <w:rsid w:val="003163B0"/>
    <w:rsid w:val="00324BFC"/>
    <w:rsid w:val="003A7C19"/>
    <w:rsid w:val="003A7E1E"/>
    <w:rsid w:val="003B71C8"/>
    <w:rsid w:val="003C7CA9"/>
    <w:rsid w:val="00407870"/>
    <w:rsid w:val="00435C6D"/>
    <w:rsid w:val="00437A66"/>
    <w:rsid w:val="00453257"/>
    <w:rsid w:val="004556ED"/>
    <w:rsid w:val="00457C01"/>
    <w:rsid w:val="00466BDA"/>
    <w:rsid w:val="00481872"/>
    <w:rsid w:val="004B45DC"/>
    <w:rsid w:val="004C552F"/>
    <w:rsid w:val="004C5DB6"/>
    <w:rsid w:val="004C6ABA"/>
    <w:rsid w:val="004D60EF"/>
    <w:rsid w:val="004E303A"/>
    <w:rsid w:val="004E3917"/>
    <w:rsid w:val="00505F07"/>
    <w:rsid w:val="00520647"/>
    <w:rsid w:val="005525B9"/>
    <w:rsid w:val="00554137"/>
    <w:rsid w:val="00586F98"/>
    <w:rsid w:val="005A68C2"/>
    <w:rsid w:val="005D6670"/>
    <w:rsid w:val="006156C6"/>
    <w:rsid w:val="006301E8"/>
    <w:rsid w:val="00641724"/>
    <w:rsid w:val="00641AEE"/>
    <w:rsid w:val="00656392"/>
    <w:rsid w:val="00684129"/>
    <w:rsid w:val="006930D1"/>
    <w:rsid w:val="006A2FDC"/>
    <w:rsid w:val="006C0B6E"/>
    <w:rsid w:val="006E1022"/>
    <w:rsid w:val="006F057D"/>
    <w:rsid w:val="00704AFD"/>
    <w:rsid w:val="00705899"/>
    <w:rsid w:val="007068CB"/>
    <w:rsid w:val="00714B1B"/>
    <w:rsid w:val="00721386"/>
    <w:rsid w:val="0073037E"/>
    <w:rsid w:val="00746728"/>
    <w:rsid w:val="007471E7"/>
    <w:rsid w:val="00750898"/>
    <w:rsid w:val="00751514"/>
    <w:rsid w:val="00761F00"/>
    <w:rsid w:val="00776C11"/>
    <w:rsid w:val="00782444"/>
    <w:rsid w:val="00783066"/>
    <w:rsid w:val="00783137"/>
    <w:rsid w:val="00792D1D"/>
    <w:rsid w:val="007A10FA"/>
    <w:rsid w:val="007D18F1"/>
    <w:rsid w:val="007D2181"/>
    <w:rsid w:val="007F2B43"/>
    <w:rsid w:val="008310CE"/>
    <w:rsid w:val="00831497"/>
    <w:rsid w:val="00831D07"/>
    <w:rsid w:val="0083714A"/>
    <w:rsid w:val="008407C4"/>
    <w:rsid w:val="008443DA"/>
    <w:rsid w:val="00872E32"/>
    <w:rsid w:val="00886D78"/>
    <w:rsid w:val="008A6F70"/>
    <w:rsid w:val="008B6B32"/>
    <w:rsid w:val="00902A76"/>
    <w:rsid w:val="00905E79"/>
    <w:rsid w:val="009240F5"/>
    <w:rsid w:val="0092795F"/>
    <w:rsid w:val="00931966"/>
    <w:rsid w:val="00932D0B"/>
    <w:rsid w:val="0094449E"/>
    <w:rsid w:val="0095686A"/>
    <w:rsid w:val="00957780"/>
    <w:rsid w:val="00975046"/>
    <w:rsid w:val="00982D5C"/>
    <w:rsid w:val="00987878"/>
    <w:rsid w:val="00987DB6"/>
    <w:rsid w:val="00995CB8"/>
    <w:rsid w:val="00996B4F"/>
    <w:rsid w:val="00996C16"/>
    <w:rsid w:val="009A25B5"/>
    <w:rsid w:val="009B58C3"/>
    <w:rsid w:val="009F07DA"/>
    <w:rsid w:val="009F7D48"/>
    <w:rsid w:val="00A049FA"/>
    <w:rsid w:val="00A32E39"/>
    <w:rsid w:val="00A34443"/>
    <w:rsid w:val="00A362F4"/>
    <w:rsid w:val="00A375AD"/>
    <w:rsid w:val="00A7334A"/>
    <w:rsid w:val="00A73ECB"/>
    <w:rsid w:val="00A77DD5"/>
    <w:rsid w:val="00A81F5E"/>
    <w:rsid w:val="00A8763A"/>
    <w:rsid w:val="00AA27C2"/>
    <w:rsid w:val="00AB0EA3"/>
    <w:rsid w:val="00AB26D6"/>
    <w:rsid w:val="00AF0F71"/>
    <w:rsid w:val="00B044C8"/>
    <w:rsid w:val="00B04A1F"/>
    <w:rsid w:val="00B05DFE"/>
    <w:rsid w:val="00B07D28"/>
    <w:rsid w:val="00B20286"/>
    <w:rsid w:val="00B24090"/>
    <w:rsid w:val="00B42A00"/>
    <w:rsid w:val="00B4551D"/>
    <w:rsid w:val="00B51C8D"/>
    <w:rsid w:val="00B5282A"/>
    <w:rsid w:val="00B652B7"/>
    <w:rsid w:val="00BB2164"/>
    <w:rsid w:val="00BB275F"/>
    <w:rsid w:val="00BB5F2A"/>
    <w:rsid w:val="00BC2856"/>
    <w:rsid w:val="00BC64E7"/>
    <w:rsid w:val="00BC7866"/>
    <w:rsid w:val="00BD61F1"/>
    <w:rsid w:val="00BF73A8"/>
    <w:rsid w:val="00C07436"/>
    <w:rsid w:val="00C5552C"/>
    <w:rsid w:val="00C576E9"/>
    <w:rsid w:val="00C624A9"/>
    <w:rsid w:val="00C66FE6"/>
    <w:rsid w:val="00C97973"/>
    <w:rsid w:val="00CA7B25"/>
    <w:rsid w:val="00CB7CC4"/>
    <w:rsid w:val="00CC0310"/>
    <w:rsid w:val="00CC6E9C"/>
    <w:rsid w:val="00CE6D4A"/>
    <w:rsid w:val="00CF3790"/>
    <w:rsid w:val="00D2287F"/>
    <w:rsid w:val="00D25661"/>
    <w:rsid w:val="00D27796"/>
    <w:rsid w:val="00D372B1"/>
    <w:rsid w:val="00D4003C"/>
    <w:rsid w:val="00D51F61"/>
    <w:rsid w:val="00D54148"/>
    <w:rsid w:val="00D61961"/>
    <w:rsid w:val="00D65046"/>
    <w:rsid w:val="00D73386"/>
    <w:rsid w:val="00D91124"/>
    <w:rsid w:val="00D92B40"/>
    <w:rsid w:val="00DA2A8A"/>
    <w:rsid w:val="00DB265F"/>
    <w:rsid w:val="00DB64F8"/>
    <w:rsid w:val="00DF5378"/>
    <w:rsid w:val="00DF59E5"/>
    <w:rsid w:val="00E02299"/>
    <w:rsid w:val="00E12762"/>
    <w:rsid w:val="00E24CFF"/>
    <w:rsid w:val="00E500E7"/>
    <w:rsid w:val="00E53AFF"/>
    <w:rsid w:val="00E60D24"/>
    <w:rsid w:val="00E76B20"/>
    <w:rsid w:val="00E90A04"/>
    <w:rsid w:val="00E91B11"/>
    <w:rsid w:val="00EA158A"/>
    <w:rsid w:val="00EB439F"/>
    <w:rsid w:val="00ED3749"/>
    <w:rsid w:val="00EE0086"/>
    <w:rsid w:val="00EE23DB"/>
    <w:rsid w:val="00EF400D"/>
    <w:rsid w:val="00F020E3"/>
    <w:rsid w:val="00F15AE8"/>
    <w:rsid w:val="00F177DB"/>
    <w:rsid w:val="00F20D10"/>
    <w:rsid w:val="00F543B5"/>
    <w:rsid w:val="00F56859"/>
    <w:rsid w:val="00F600C7"/>
    <w:rsid w:val="00F74ED6"/>
    <w:rsid w:val="00F852E3"/>
    <w:rsid w:val="00F97D5E"/>
    <w:rsid w:val="00FB0F70"/>
    <w:rsid w:val="00FB54F6"/>
    <w:rsid w:val="00FB6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A87D0"/>
  <w15:chartTrackingRefBased/>
  <w15:docId w15:val="{C656DBED-4572-4370-9E1F-DD1BD24A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82D5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751514"/>
    <w:pPr>
      <w:spacing w:after="0" w:line="240" w:lineRule="auto"/>
    </w:pPr>
  </w:style>
  <w:style w:type="character" w:styleId="Hyperlink">
    <w:name w:val="Hyperlink"/>
    <w:basedOn w:val="DefaultParagraphFont"/>
    <w:uiPriority w:val="99"/>
    <w:semiHidden/>
    <w:unhideWhenUsed/>
    <w:rsid w:val="00407870"/>
    <w:rPr>
      <w:color w:val="0563C1" w:themeColor="hyperlink"/>
      <w:u w:val="single"/>
    </w:rPr>
  </w:style>
  <w:style w:type="paragraph" w:styleId="ListParagraph">
    <w:name w:val="List Paragraph"/>
    <w:basedOn w:val="Normal"/>
    <w:uiPriority w:val="34"/>
    <w:qFormat/>
    <w:rsid w:val="003C7CA9"/>
    <w:pPr>
      <w:spacing w:after="120" w:line="256" w:lineRule="auto"/>
      <w:ind w:left="720"/>
      <w:contextualSpacing/>
    </w:pPr>
    <w:rPr>
      <w:color w:val="595959" w:themeColor="text1" w:themeTint="A6"/>
      <w:sz w:val="30"/>
      <w:szCs w:val="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577863">
      <w:bodyDiv w:val="1"/>
      <w:marLeft w:val="0"/>
      <w:marRight w:val="0"/>
      <w:marTop w:val="0"/>
      <w:marBottom w:val="0"/>
      <w:divBdr>
        <w:top w:val="none" w:sz="0" w:space="0" w:color="auto"/>
        <w:left w:val="none" w:sz="0" w:space="0" w:color="auto"/>
        <w:bottom w:val="none" w:sz="0" w:space="0" w:color="auto"/>
        <w:right w:val="none" w:sz="0" w:space="0" w:color="auto"/>
      </w:divBdr>
    </w:div>
    <w:div w:id="1581720540">
      <w:bodyDiv w:val="1"/>
      <w:marLeft w:val="0"/>
      <w:marRight w:val="0"/>
      <w:marTop w:val="0"/>
      <w:marBottom w:val="0"/>
      <w:divBdr>
        <w:top w:val="none" w:sz="0" w:space="0" w:color="auto"/>
        <w:left w:val="none" w:sz="0" w:space="0" w:color="auto"/>
        <w:bottom w:val="none" w:sz="0" w:space="0" w:color="auto"/>
        <w:right w:val="none" w:sz="0" w:space="0" w:color="auto"/>
      </w:divBdr>
    </w:div>
    <w:div w:id="170197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ali@beaulyfisheryboar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883</Words>
  <Characters>5037</Characters>
  <Application>Microsoft Office Word</Application>
  <DocSecurity>0</DocSecurity>
  <Lines>41</Lines>
  <Paragraphs>11</Paragraphs>
  <ScaleCrop>false</ScaleCrop>
  <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Skinner</dc:creator>
  <cp:keywords/>
  <dc:description/>
  <cp:lastModifiedBy>Ruth Watts</cp:lastModifiedBy>
  <cp:revision>24</cp:revision>
  <dcterms:created xsi:type="dcterms:W3CDTF">2022-09-07T18:06:00Z</dcterms:created>
  <dcterms:modified xsi:type="dcterms:W3CDTF">2022-09-09T08:33:00Z</dcterms:modified>
</cp:coreProperties>
</file>